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png" ContentType="image/png"/>
  <Default Extension="jpeg" ContentType="image/jpeg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docProps/custom.xml" ContentType="application/vnd.openxmlformats-officedocument.custom-properties+xml"/>
  <Override PartName="/word/numbering.xml" ContentType="application/vnd.openxmlformats-officedocument.wordprocessingml.numbering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body>
    <w:p>
      <w:pPr>
        <w:pStyle w:val="BodyText"/>
        <w:rPr>
          <w:rFonts w:ascii="Times New Roman"/>
          <w:sz w:val="72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250432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489700"/>
                <wp:effectExtent l="0" t="0" r="0" b="0"/>
                <wp:wrapNone/>
                <wp:docPr id="1" name="Group 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" name="Group 1"/>
                      <wpg:cNvGrpSpPr/>
                      <wpg:grpSpPr>
                        <a:xfrm>
                          <a:off x="0" y="0"/>
                          <a:ext cx="12192000" cy="6489700"/>
                          <a:chExt cx="12192000" cy="6489700"/>
                        </a:xfrm>
                      </wpg:grpSpPr>
                      <wps:wsp>
                        <wps:cNvPr id="2" name="Graphic 2"/>
                        <wps:cNvSpPr/>
                        <wps:spPr>
                          <a:xfrm>
                            <a:off x="0" y="6417576"/>
                            <a:ext cx="12192000" cy="717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192000" h="71755">
                                <a:moveTo>
                                  <a:pt x="121920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1615"/>
                                </a:lnTo>
                                <a:lnTo>
                                  <a:pt x="12192000" y="71615"/>
                                </a:lnTo>
                                <a:lnTo>
                                  <a:pt x="121920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85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3" name="Image 3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6879" cy="641299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4" name="Image 4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31647" y="5602223"/>
                            <a:ext cx="1231391" cy="71475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5" name="Image 5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4780788"/>
                            <a:ext cx="1723643" cy="76960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0pt;margin-top:0pt;width:960pt;height:511pt;mso-position-horizontal-relative:page;mso-position-vertical-relative:page;z-index:-16066048" id="docshapegroup1" coordorigin="0,0" coordsize="19200,10220">
                <v:rect style="position:absolute;left:0;top:10106;width:19200;height:113" id="docshape2" filled="true" fillcolor="#585858" stroked="false">
                  <v:fill type="solid"/>
                </v:rect>
                <v:shape style="position:absolute;left:0;top:0;width:2688;height:10100" type="#_x0000_t75" id="docshape3" stroked="false">
                  <v:imagedata r:id="rId5" o:title=""/>
                </v:shape>
                <v:shape style="position:absolute;left:364;top:8822;width:1940;height:1126" type="#_x0000_t75" id="docshape4" stroked="false">
                  <v:imagedata r:id="rId6" o:title=""/>
                </v:shape>
                <v:shape style="position:absolute;left:0;top:7528;width:2715;height:1212" type="#_x0000_t75" id="docshape5" stroked="false">
                  <v:imagedata r:id="rId7" o:title=""/>
                </v:shape>
                <w10:wrap type="none"/>
              </v:group>
            </w:pict>
          </mc:Fallback>
        </mc:AlternateContent>
      </w:r>
    </w:p>
    <w:p>
      <w:pPr>
        <w:pStyle w:val="BodyText"/>
        <w:rPr>
          <w:rFonts w:ascii="Times New Roman"/>
          <w:sz w:val="72"/>
        </w:rPr>
      </w:pPr>
    </w:p>
    <w:p>
      <w:pPr>
        <w:pStyle w:val="BodyText"/>
        <w:spacing w:before="685"/>
        <w:rPr>
          <w:rFonts w:ascii="Times New Roman"/>
          <w:sz w:val="72"/>
        </w:rPr>
      </w:pPr>
    </w:p>
    <w:p>
      <w:pPr>
        <w:spacing w:before="0"/>
        <w:ind w:left="2243" w:right="0" w:firstLine="0"/>
        <w:jc w:val="left"/>
        <w:rPr>
          <w:sz w:val="72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29152">
                <wp:simplePos x="0" y="0"/>
                <wp:positionH relativeFrom="page">
                  <wp:posOffset>1804416</wp:posOffset>
                </wp:positionH>
                <wp:positionV relativeFrom="paragraph">
                  <wp:posOffset>-2012181</wp:posOffset>
                </wp:positionV>
                <wp:extent cx="10387965" cy="1143000"/>
                <wp:effectExtent l="0" t="0" r="0" b="0"/>
                <wp:wrapNone/>
                <wp:docPr id="6" name="Group 6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6" name="Group 6"/>
                      <wpg:cNvGrpSpPr/>
                      <wpg:grpSpPr>
                        <a:xfrm>
                          <a:off x="0" y="0"/>
                          <a:ext cx="10387965" cy="1143000"/>
                          <a:chExt cx="10387965" cy="1143000"/>
                        </a:xfrm>
                      </wpg:grpSpPr>
                      <wps:wsp>
                        <wps:cNvPr id="7" name="Graphic 7"/>
                        <wps:cNvSpPr/>
                        <wps:spPr>
                          <a:xfrm>
                            <a:off x="0" y="0"/>
                            <a:ext cx="10387965" cy="11430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387965" h="1143000">
                                <a:moveTo>
                                  <a:pt x="1038758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143000"/>
                                </a:lnTo>
                                <a:lnTo>
                                  <a:pt x="10387584" y="1143000"/>
                                </a:lnTo>
                                <a:lnTo>
                                  <a:pt x="1038758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7455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" name="Textbox 8"/>
                        <wps:cNvSpPr txBox="1"/>
                        <wps:spPr>
                          <a:xfrm>
                            <a:off x="0" y="0"/>
                            <a:ext cx="10387965" cy="11430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before="355"/>
                                <w:ind w:left="4413" w:right="0" w:firstLine="0"/>
                                <w:jc w:val="left"/>
                                <w:rPr>
                                  <w:sz w:val="72"/>
                                </w:rPr>
                              </w:pPr>
                              <w:r>
                                <w:rPr>
                                  <w:color w:val="FFFFFF"/>
                                  <w:sz w:val="72"/>
                                </w:rPr>
                                <w:t>FormAction</w:t>
                              </w:r>
                              <w:r>
                                <w:rPr>
                                  <w:color w:val="FFFFFF"/>
                                  <w:spacing w:val="-9"/>
                                  <w:sz w:val="72"/>
                                </w:rPr>
                                <w:t> </w:t>
                              </w:r>
                              <w:r>
                                <w:rPr>
                                  <w:color w:val="FFFFFF"/>
                                  <w:sz w:val="72"/>
                                </w:rPr>
                                <w:t>Changements</w:t>
                              </w:r>
                              <w:r>
                                <w:rPr>
                                  <w:color w:val="FFFFFF"/>
                                  <w:spacing w:val="-9"/>
                                  <w:sz w:val="72"/>
                                </w:rPr>
                                <w:t> </w:t>
                              </w:r>
                              <w:r>
                                <w:rPr>
                                  <w:color w:val="FFFFFF"/>
                                  <w:spacing w:val="-2"/>
                                  <w:sz w:val="72"/>
                                </w:rPr>
                                <w:t>climatiques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142.080002pt;margin-top:-158.439453pt;width:817.95pt;height:90pt;mso-position-horizontal-relative:page;mso-position-vertical-relative:paragraph;z-index:15729152" id="docshapegroup6" coordorigin="2842,-3169" coordsize="16359,1800">
                <v:rect style="position:absolute;left:2841;top:-3169;width:16359;height:1800" id="docshape7" filled="true" fillcolor="#27455f" stroked="false">
                  <v:fill type="solid"/>
                </v:rect>
                <v:shapetype id="_x0000_t202" o:spt="202" coordsize="21600,21600" path="m,l,21600r21600,l21600,xe">
                  <v:stroke joinstyle="miter"/>
                  <v:path gradientshapeok="t" o:connecttype="rect"/>
                </v:shapetype>
                <v:shape style="position:absolute;left:2841;top:-3169;width:16359;height:1800" type="#_x0000_t202" id="docshape8" filled="false" stroked="false">
                  <v:textbox inset="0,0,0,0">
                    <w:txbxContent>
                      <w:p>
                        <w:pPr>
                          <w:spacing w:before="355"/>
                          <w:ind w:left="4413" w:right="0" w:firstLine="0"/>
                          <w:jc w:val="left"/>
                          <w:rPr>
                            <w:sz w:val="72"/>
                          </w:rPr>
                        </w:pPr>
                        <w:r>
                          <w:rPr>
                            <w:color w:val="FFFFFF"/>
                            <w:sz w:val="72"/>
                          </w:rPr>
                          <w:t>FormAction</w:t>
                        </w:r>
                        <w:r>
                          <w:rPr>
                            <w:color w:val="FFFFFF"/>
                            <w:spacing w:val="-9"/>
                            <w:sz w:val="72"/>
                          </w:rPr>
                          <w:t> </w:t>
                        </w:r>
                        <w:r>
                          <w:rPr>
                            <w:color w:val="FFFFFF"/>
                            <w:sz w:val="72"/>
                          </w:rPr>
                          <w:t>Changements</w:t>
                        </w:r>
                        <w:r>
                          <w:rPr>
                            <w:color w:val="FFFFFF"/>
                            <w:spacing w:val="-9"/>
                            <w:sz w:val="72"/>
                          </w:rPr>
                          <w:t> </w:t>
                        </w:r>
                        <w:r>
                          <w:rPr>
                            <w:color w:val="FFFFFF"/>
                            <w:spacing w:val="-2"/>
                            <w:sz w:val="72"/>
                          </w:rPr>
                          <w:t>climatiques</w:t>
                        </w:r>
                      </w:p>
                    </w:txbxContent>
                  </v:textbox>
                  <w10:wrap type="none"/>
                </v:shape>
                <w10:wrap type="none"/>
              </v:group>
            </w:pict>
          </mc:Fallback>
        </mc:AlternateContent>
      </w:r>
      <w:bookmarkStart w:name="04- Glaciations, cool! " w:id="1"/>
      <w:bookmarkEnd w:id="1"/>
      <w:r>
        <w:rPr/>
      </w:r>
      <w:r>
        <w:rPr>
          <w:color w:val="27455F"/>
          <w:sz w:val="72"/>
        </w:rPr>
        <w:t>04-</w:t>
      </w:r>
      <w:r>
        <w:rPr>
          <w:color w:val="27455F"/>
          <w:spacing w:val="-9"/>
          <w:sz w:val="72"/>
        </w:rPr>
        <w:t> </w:t>
      </w:r>
      <w:r>
        <w:rPr>
          <w:color w:val="27455F"/>
          <w:sz w:val="72"/>
        </w:rPr>
        <w:t>Glaciations,</w:t>
      </w:r>
      <w:r>
        <w:rPr>
          <w:color w:val="27455F"/>
          <w:spacing w:val="-7"/>
          <w:sz w:val="72"/>
        </w:rPr>
        <w:t> </w:t>
      </w:r>
      <w:r>
        <w:rPr>
          <w:color w:val="27455F"/>
          <w:spacing w:val="-2"/>
          <w:sz w:val="72"/>
        </w:rPr>
        <w:t>cool!</w:t>
      </w:r>
    </w:p>
    <w:p>
      <w:pPr>
        <w:pStyle w:val="BodyText"/>
        <w:spacing w:before="775"/>
        <w:rPr>
          <w:sz w:val="72"/>
        </w:rPr>
      </w:pPr>
    </w:p>
    <w:p>
      <w:pPr>
        <w:spacing w:before="0"/>
        <w:ind w:left="2243" w:right="0" w:firstLine="0"/>
        <w:jc w:val="left"/>
        <w:rPr>
          <w:sz w:val="56"/>
        </w:rPr>
      </w:pPr>
      <w:r>
        <w:rPr>
          <w:color w:val="404040"/>
          <w:sz w:val="56"/>
        </w:rPr>
        <w:t>Daniel</w:t>
      </w:r>
      <w:r>
        <w:rPr>
          <w:color w:val="404040"/>
          <w:spacing w:val="-15"/>
          <w:sz w:val="56"/>
        </w:rPr>
        <w:t> </w:t>
      </w:r>
      <w:r>
        <w:rPr>
          <w:color w:val="404040"/>
          <w:sz w:val="56"/>
        </w:rPr>
        <w:t>R.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Rousse,</w:t>
      </w:r>
      <w:r>
        <w:rPr>
          <w:color w:val="404040"/>
          <w:spacing w:val="-12"/>
          <w:sz w:val="56"/>
        </w:rPr>
        <w:t> </w:t>
      </w:r>
      <w:r>
        <w:rPr>
          <w:color w:val="404040"/>
          <w:sz w:val="56"/>
        </w:rPr>
        <w:t>ing.,</w:t>
      </w:r>
      <w:r>
        <w:rPr>
          <w:color w:val="404040"/>
          <w:spacing w:val="-11"/>
          <w:sz w:val="56"/>
        </w:rPr>
        <w:t> </w:t>
      </w:r>
      <w:r>
        <w:rPr>
          <w:color w:val="404040"/>
          <w:spacing w:val="-2"/>
          <w:sz w:val="56"/>
        </w:rPr>
        <w:t>Ph.D.</w:t>
      </w:r>
    </w:p>
    <w:p>
      <w:pPr>
        <w:spacing w:before="78"/>
        <w:ind w:left="2243" w:right="0" w:firstLine="0"/>
        <w:jc w:val="left"/>
        <w:rPr>
          <w:i/>
          <w:sz w:val="36"/>
        </w:rPr>
      </w:pPr>
      <w:r>
        <w:rPr>
          <w:i/>
          <w:color w:val="404040"/>
          <w:sz w:val="36"/>
        </w:rPr>
        <w:t>Département</w:t>
      </w:r>
      <w:r>
        <w:rPr>
          <w:i/>
          <w:color w:val="404040"/>
          <w:spacing w:val="-4"/>
          <w:sz w:val="36"/>
        </w:rPr>
        <w:t> </w:t>
      </w:r>
      <w:r>
        <w:rPr>
          <w:i/>
          <w:color w:val="404040"/>
          <w:sz w:val="36"/>
        </w:rPr>
        <w:t>de</w:t>
      </w:r>
      <w:r>
        <w:rPr>
          <w:i/>
          <w:color w:val="404040"/>
          <w:spacing w:val="-5"/>
          <w:sz w:val="36"/>
        </w:rPr>
        <w:t> </w:t>
      </w:r>
      <w:r>
        <w:rPr>
          <w:i/>
          <w:color w:val="404040"/>
          <w:sz w:val="36"/>
        </w:rPr>
        <w:t>génie</w:t>
      </w:r>
      <w:r>
        <w:rPr>
          <w:i/>
          <w:color w:val="404040"/>
          <w:spacing w:val="-2"/>
          <w:sz w:val="36"/>
        </w:rPr>
        <w:t> mécanique</w:t>
      </w:r>
    </w:p>
    <w:p>
      <w:pPr>
        <w:spacing w:line="283" w:lineRule="auto" w:before="79"/>
        <w:ind w:left="2243" w:right="3618" w:firstLine="0"/>
        <w:jc w:val="left"/>
        <w:rPr>
          <w:i/>
          <w:sz w:val="36"/>
        </w:rPr>
      </w:pPr>
      <w:r>
        <w:rPr>
          <w:i/>
          <w:color w:val="404040"/>
          <w:sz w:val="36"/>
        </w:rPr>
        <w:t>Groupe</w:t>
      </w:r>
      <w:r>
        <w:rPr>
          <w:i/>
          <w:color w:val="404040"/>
          <w:spacing w:val="-7"/>
          <w:sz w:val="36"/>
        </w:rPr>
        <w:t> </w:t>
      </w:r>
      <w:r>
        <w:rPr>
          <w:i/>
          <w:color w:val="404040"/>
          <w:sz w:val="36"/>
        </w:rPr>
        <w:t>de</w:t>
      </w:r>
      <w:r>
        <w:rPr>
          <w:i/>
          <w:color w:val="404040"/>
          <w:spacing w:val="-5"/>
          <w:sz w:val="36"/>
        </w:rPr>
        <w:t> </w:t>
      </w:r>
      <w:r>
        <w:rPr>
          <w:i/>
          <w:color w:val="404040"/>
          <w:sz w:val="36"/>
        </w:rPr>
        <w:t>recherche</w:t>
      </w:r>
      <w:r>
        <w:rPr>
          <w:i/>
          <w:color w:val="404040"/>
          <w:spacing w:val="-5"/>
          <w:sz w:val="36"/>
        </w:rPr>
        <w:t> </w:t>
      </w:r>
      <w:r>
        <w:rPr>
          <w:i/>
          <w:color w:val="404040"/>
          <w:sz w:val="36"/>
        </w:rPr>
        <w:t>en</w:t>
      </w:r>
      <w:r>
        <w:rPr>
          <w:i/>
          <w:color w:val="404040"/>
          <w:spacing w:val="-8"/>
          <w:sz w:val="36"/>
        </w:rPr>
        <w:t> </w:t>
      </w:r>
      <w:r>
        <w:rPr>
          <w:i/>
          <w:color w:val="404040"/>
          <w:sz w:val="36"/>
        </w:rPr>
        <w:t>technologie</w:t>
      </w:r>
      <w:r>
        <w:rPr>
          <w:i/>
          <w:color w:val="404040"/>
          <w:spacing w:val="-4"/>
          <w:sz w:val="36"/>
        </w:rPr>
        <w:t> </w:t>
      </w:r>
      <w:r>
        <w:rPr>
          <w:i/>
          <w:color w:val="404040"/>
          <w:sz w:val="36"/>
        </w:rPr>
        <w:t>de</w:t>
      </w:r>
      <w:r>
        <w:rPr>
          <w:i/>
          <w:color w:val="404040"/>
          <w:spacing w:val="-5"/>
          <w:sz w:val="36"/>
        </w:rPr>
        <w:t> </w:t>
      </w:r>
      <w:r>
        <w:rPr>
          <w:i/>
          <w:color w:val="404040"/>
          <w:sz w:val="36"/>
        </w:rPr>
        <w:t>l’énergie</w:t>
      </w:r>
      <w:r>
        <w:rPr>
          <w:i/>
          <w:color w:val="404040"/>
          <w:spacing w:val="-5"/>
          <w:sz w:val="36"/>
        </w:rPr>
        <w:t> </w:t>
      </w:r>
      <w:r>
        <w:rPr>
          <w:i/>
          <w:color w:val="404040"/>
          <w:sz w:val="36"/>
        </w:rPr>
        <w:t>et</w:t>
      </w:r>
      <w:r>
        <w:rPr>
          <w:i/>
          <w:color w:val="404040"/>
          <w:spacing w:val="-7"/>
          <w:sz w:val="36"/>
        </w:rPr>
        <w:t> </w:t>
      </w:r>
      <w:r>
        <w:rPr>
          <w:i/>
          <w:color w:val="404040"/>
          <w:sz w:val="36"/>
        </w:rPr>
        <w:t>en</w:t>
      </w:r>
      <w:r>
        <w:rPr>
          <w:i/>
          <w:color w:val="404040"/>
          <w:spacing w:val="-8"/>
          <w:sz w:val="36"/>
        </w:rPr>
        <w:t> </w:t>
      </w:r>
      <w:r>
        <w:rPr>
          <w:i/>
          <w:color w:val="404040"/>
          <w:sz w:val="36"/>
        </w:rPr>
        <w:t>efficacité</w:t>
      </w:r>
      <w:r>
        <w:rPr>
          <w:i/>
          <w:color w:val="404040"/>
          <w:spacing w:val="-3"/>
          <w:sz w:val="36"/>
        </w:rPr>
        <w:t> </w:t>
      </w:r>
      <w:r>
        <w:rPr>
          <w:i/>
          <w:color w:val="404040"/>
          <w:sz w:val="36"/>
        </w:rPr>
        <w:t>énergétique</w:t>
      </w:r>
      <w:r>
        <w:rPr>
          <w:i/>
          <w:color w:val="404040"/>
          <w:spacing w:val="-5"/>
          <w:sz w:val="36"/>
        </w:rPr>
        <w:t> </w:t>
      </w:r>
      <w:r>
        <w:rPr>
          <w:i/>
          <w:color w:val="404040"/>
          <w:sz w:val="36"/>
        </w:rPr>
        <w:t>(t3e)</w:t>
      </w:r>
      <w:r>
        <w:rPr>
          <w:i/>
          <w:color w:val="404040"/>
          <w:sz w:val="36"/>
        </w:rPr>
        <w:t> École de technologie supérieure </w:t>
      </w:r>
      <w:r>
        <w:rPr>
          <w:color w:val="404040"/>
          <w:sz w:val="36"/>
        </w:rPr>
        <w:t>| </w:t>
      </w:r>
      <w:r>
        <w:rPr>
          <w:i/>
          <w:color w:val="404040"/>
          <w:sz w:val="36"/>
        </w:rPr>
        <w:t>Université du Québec</w:t>
      </w:r>
    </w:p>
    <w:p>
      <w:pPr>
        <w:spacing w:after="0" w:line="283" w:lineRule="auto"/>
        <w:jc w:val="left"/>
        <w:rPr>
          <w:sz w:val="36"/>
        </w:rPr>
        <w:sectPr>
          <w:type w:val="continuous"/>
          <w:pgSz w:w="19200" w:h="10800" w:orient="landscape"/>
          <w:pgMar w:top="0" w:bottom="280" w:left="780" w:right="0"/>
        </w:sectPr>
      </w:pPr>
    </w:p>
    <w:p>
      <w:pPr>
        <w:pStyle w:val="BodyText"/>
        <w:rPr>
          <w:i/>
          <w:sz w:val="28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251456">
                <wp:simplePos x="0" y="0"/>
                <wp:positionH relativeFrom="page">
                  <wp:posOffset>257728</wp:posOffset>
                </wp:positionH>
                <wp:positionV relativeFrom="page">
                  <wp:posOffset>6584201</wp:posOffset>
                </wp:positionV>
                <wp:extent cx="11665585" cy="186690"/>
                <wp:effectExtent l="0" t="0" r="0" b="0"/>
                <wp:wrapNone/>
                <wp:docPr id="9" name="Textbox 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9" name="Textbox 9"/>
                      <wps:cNvSpPr txBox="1"/>
                      <wps:spPr>
                        <a:xfrm>
                          <a:off x="0" y="0"/>
                          <a:ext cx="11665585" cy="18669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tabs>
                                <w:tab w:pos="7782" w:val="left" w:leader="none"/>
                                <w:tab w:pos="18370" w:val="right" w:leader="none"/>
                              </w:tabs>
                              <w:spacing w:line="294" w:lineRule="exact" w:before="0"/>
                              <w:ind w:left="0" w:right="0" w:firstLine="0"/>
                              <w:jc w:val="left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FFFFFF"/>
                                <w:sz w:val="28"/>
                              </w:rPr>
                              <w:t>21</w:t>
                            </w:r>
                            <w:r>
                              <w:rPr>
                                <w:b/>
                                <w:color w:val="FFFFFF"/>
                                <w:spacing w:val="-2"/>
                                <w:sz w:val="28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FFFFFF"/>
                                <w:sz w:val="28"/>
                              </w:rPr>
                              <w:t>janvier</w:t>
                            </w:r>
                            <w:r>
                              <w:rPr>
                                <w:b/>
                                <w:color w:val="FFFFFF"/>
                                <w:spacing w:val="-5"/>
                                <w:sz w:val="28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FFFFFF"/>
                                <w:spacing w:val="-4"/>
                                <w:sz w:val="28"/>
                              </w:rPr>
                              <w:t>2025</w:t>
                            </w:r>
                            <w:r>
                              <w:rPr>
                                <w:b/>
                                <w:color w:val="FFFFFF"/>
                                <w:sz w:val="28"/>
                              </w:rPr>
                              <w:tab/>
                            </w:r>
                            <w:r>
                              <w:rPr>
                                <w:b/>
                                <w:color w:val="27455F"/>
                                <w:sz w:val="28"/>
                              </w:rPr>
                              <w:t>FormAction</w:t>
                            </w:r>
                            <w:r>
                              <w:rPr>
                                <w:b/>
                                <w:color w:val="27455F"/>
                                <w:spacing w:val="-12"/>
                                <w:sz w:val="28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27455F"/>
                                <w:sz w:val="28"/>
                              </w:rPr>
                              <w:t>Changements</w:t>
                            </w:r>
                            <w:r>
                              <w:rPr>
                                <w:b/>
                                <w:color w:val="27455F"/>
                                <w:spacing w:val="-11"/>
                                <w:sz w:val="28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27455F"/>
                                <w:spacing w:val="-2"/>
                                <w:sz w:val="28"/>
                              </w:rPr>
                              <w:t>climatiques</w:t>
                            </w:r>
                            <w:r>
                              <w:rPr>
                                <w:b/>
                                <w:color w:val="27455F"/>
                                <w:sz w:val="28"/>
                              </w:rPr>
                              <w:tab/>
                            </w:r>
                            <w:r>
                              <w:rPr>
                                <w:b/>
                                <w:color w:val="FFFFFF"/>
                                <w:spacing w:val="-10"/>
                                <w:position w:val="1"/>
                                <w:sz w:val="28"/>
                              </w:rPr>
                              <w:t>2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20.2936pt;margin-top:518.441101pt;width:918.55pt;height:14.7pt;mso-position-horizontal-relative:page;mso-position-vertical-relative:page;z-index:-16065024" type="#_x0000_t202" id="docshape9" filled="false" stroked="false">
                <v:textbox inset="0,0,0,0">
                  <w:txbxContent>
                    <w:p>
                      <w:pPr>
                        <w:tabs>
                          <w:tab w:pos="7782" w:val="left" w:leader="none"/>
                          <w:tab w:pos="18370" w:val="right" w:leader="none"/>
                        </w:tabs>
                        <w:spacing w:line="294" w:lineRule="exact" w:before="0"/>
                        <w:ind w:left="0" w:right="0" w:firstLine="0"/>
                        <w:jc w:val="left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color w:val="FFFFFF"/>
                          <w:sz w:val="28"/>
                        </w:rPr>
                        <w:t>21</w:t>
                      </w:r>
                      <w:r>
                        <w:rPr>
                          <w:b/>
                          <w:color w:val="FFFFFF"/>
                          <w:spacing w:val="-2"/>
                          <w:sz w:val="28"/>
                        </w:rPr>
                        <w:t> </w:t>
                      </w:r>
                      <w:r>
                        <w:rPr>
                          <w:b/>
                          <w:color w:val="FFFFFF"/>
                          <w:sz w:val="28"/>
                        </w:rPr>
                        <w:t>janvier</w:t>
                      </w:r>
                      <w:r>
                        <w:rPr>
                          <w:b/>
                          <w:color w:val="FFFFFF"/>
                          <w:spacing w:val="-5"/>
                          <w:sz w:val="28"/>
                        </w:rPr>
                        <w:t> </w:t>
                      </w:r>
                      <w:r>
                        <w:rPr>
                          <w:b/>
                          <w:color w:val="FFFFFF"/>
                          <w:spacing w:val="-4"/>
                          <w:sz w:val="28"/>
                        </w:rPr>
                        <w:t>2025</w:t>
                      </w:r>
                      <w:r>
                        <w:rPr>
                          <w:b/>
                          <w:color w:val="FFFFFF"/>
                          <w:sz w:val="28"/>
                        </w:rPr>
                        <w:tab/>
                      </w:r>
                      <w:r>
                        <w:rPr>
                          <w:b/>
                          <w:color w:val="27455F"/>
                          <w:sz w:val="28"/>
                        </w:rPr>
                        <w:t>FormAction</w:t>
                      </w:r>
                      <w:r>
                        <w:rPr>
                          <w:b/>
                          <w:color w:val="27455F"/>
                          <w:spacing w:val="-12"/>
                          <w:sz w:val="28"/>
                        </w:rPr>
                        <w:t> </w:t>
                      </w:r>
                      <w:r>
                        <w:rPr>
                          <w:b/>
                          <w:color w:val="27455F"/>
                          <w:sz w:val="28"/>
                        </w:rPr>
                        <w:t>Changements</w:t>
                      </w:r>
                      <w:r>
                        <w:rPr>
                          <w:b/>
                          <w:color w:val="27455F"/>
                          <w:spacing w:val="-11"/>
                          <w:sz w:val="28"/>
                        </w:rPr>
                        <w:t> </w:t>
                      </w:r>
                      <w:r>
                        <w:rPr>
                          <w:b/>
                          <w:color w:val="27455F"/>
                          <w:spacing w:val="-2"/>
                          <w:sz w:val="28"/>
                        </w:rPr>
                        <w:t>climatiques</w:t>
                      </w:r>
                      <w:r>
                        <w:rPr>
                          <w:b/>
                          <w:color w:val="27455F"/>
                          <w:sz w:val="28"/>
                        </w:rPr>
                        <w:tab/>
                      </w:r>
                      <w:r>
                        <w:rPr>
                          <w:b/>
                          <w:color w:val="FFFFFF"/>
                          <w:spacing w:val="-10"/>
                          <w:position w:val="1"/>
                          <w:sz w:val="28"/>
                        </w:rPr>
                        <w:t>2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251968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10" name="Group 10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0" name="Group 10"/>
                      <wpg:cNvGrpSpPr/>
                      <wpg:grpSpPr>
                        <a:xfrm>
                          <a:off x="0" y="0"/>
                          <a:ext cx="12192000" cy="6858000"/>
                          <a:chExt cx="12192000" cy="6858000"/>
                        </a:xfrm>
                      </wpg:grpSpPr>
                      <wps:wsp>
                        <wps:cNvPr id="11" name="Graphic 11"/>
                        <wps:cNvSpPr/>
                        <wps:spPr>
                          <a:xfrm>
                            <a:off x="0" y="6417576"/>
                            <a:ext cx="12192000" cy="717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192000" h="71755">
                                <a:moveTo>
                                  <a:pt x="121920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1615"/>
                                </a:lnTo>
                                <a:lnTo>
                                  <a:pt x="12192000" y="71615"/>
                                </a:lnTo>
                                <a:lnTo>
                                  <a:pt x="121920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85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" name="Graphic 12"/>
                        <wps:cNvSpPr/>
                        <wps:spPr>
                          <a:xfrm>
                            <a:off x="0" y="6475476"/>
                            <a:ext cx="12192000" cy="3733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192000" h="373380">
                                <a:moveTo>
                                  <a:pt x="1645920" y="9144"/>
                                </a:moveTo>
                                <a:lnTo>
                                  <a:pt x="0" y="9144"/>
                                </a:lnTo>
                                <a:lnTo>
                                  <a:pt x="0" y="373380"/>
                                </a:lnTo>
                                <a:lnTo>
                                  <a:pt x="1645920" y="373380"/>
                                </a:lnTo>
                                <a:lnTo>
                                  <a:pt x="1645920" y="9144"/>
                                </a:lnTo>
                                <a:close/>
                              </a:path>
                              <a:path w="12192000" h="373380">
                                <a:moveTo>
                                  <a:pt x="12192000" y="0"/>
                                </a:moveTo>
                                <a:lnTo>
                                  <a:pt x="11562588" y="0"/>
                                </a:lnTo>
                                <a:lnTo>
                                  <a:pt x="11562588" y="365760"/>
                                </a:lnTo>
                                <a:lnTo>
                                  <a:pt x="12192000" y="365760"/>
                                </a:lnTo>
                                <a:lnTo>
                                  <a:pt x="121920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7455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3" name="Image 13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999" cy="685799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0pt;margin-top:0pt;width:960pt;height:540pt;mso-position-horizontal-relative:page;mso-position-vertical-relative:page;z-index:-16064512" id="docshapegroup10" coordorigin="0,0" coordsize="19200,10800">
                <v:rect style="position:absolute;left:0;top:10106;width:19200;height:113" id="docshape11" filled="true" fillcolor="#585858" stroked="false">
                  <v:fill type="solid"/>
                </v:rect>
                <v:shape style="position:absolute;left:0;top:10197;width:19200;height:588" id="docshape12" coordorigin="0,10198" coordsize="19200,588" path="m2592,10212l0,10212,0,10786,2592,10786,2592,10212xm19200,10198l18209,10198,18209,10774,19200,10774,19200,10198xe" filled="true" fillcolor="#27455f" stroked="false">
                  <v:path arrowok="t"/>
                  <v:fill type="solid"/>
                </v:shape>
                <v:shape style="position:absolute;left:0;top:0;width:19200;height:10800" type="#_x0000_t75" id="docshape13" stroked="false">
                  <v:imagedata r:id="rId8" o:title=""/>
                </v:shape>
                <w10:wrap type="none"/>
              </v:group>
            </w:pict>
          </mc:Fallback>
        </mc:AlternateContent>
      </w:r>
    </w:p>
    <w:p>
      <w:pPr>
        <w:pStyle w:val="BodyText"/>
        <w:rPr>
          <w:i/>
          <w:sz w:val="28"/>
        </w:rPr>
      </w:pPr>
    </w:p>
    <w:p>
      <w:pPr>
        <w:pStyle w:val="BodyText"/>
        <w:rPr>
          <w:i/>
          <w:sz w:val="28"/>
        </w:rPr>
      </w:pPr>
    </w:p>
    <w:p>
      <w:pPr>
        <w:pStyle w:val="BodyText"/>
        <w:rPr>
          <w:i/>
          <w:sz w:val="28"/>
        </w:rPr>
      </w:pPr>
    </w:p>
    <w:p>
      <w:pPr>
        <w:pStyle w:val="BodyText"/>
        <w:rPr>
          <w:i/>
          <w:sz w:val="28"/>
        </w:rPr>
      </w:pPr>
    </w:p>
    <w:p>
      <w:pPr>
        <w:pStyle w:val="BodyText"/>
        <w:rPr>
          <w:i/>
          <w:sz w:val="28"/>
        </w:rPr>
      </w:pPr>
    </w:p>
    <w:p>
      <w:pPr>
        <w:pStyle w:val="BodyText"/>
        <w:rPr>
          <w:i/>
          <w:sz w:val="28"/>
        </w:rPr>
      </w:pPr>
    </w:p>
    <w:p>
      <w:pPr>
        <w:pStyle w:val="BodyText"/>
        <w:rPr>
          <w:i/>
          <w:sz w:val="28"/>
        </w:rPr>
      </w:pPr>
    </w:p>
    <w:p>
      <w:pPr>
        <w:pStyle w:val="BodyText"/>
        <w:rPr>
          <w:i/>
          <w:sz w:val="28"/>
        </w:rPr>
      </w:pPr>
    </w:p>
    <w:p>
      <w:pPr>
        <w:pStyle w:val="BodyText"/>
        <w:rPr>
          <w:i/>
          <w:sz w:val="28"/>
        </w:rPr>
      </w:pPr>
    </w:p>
    <w:p>
      <w:pPr>
        <w:pStyle w:val="BodyText"/>
        <w:rPr>
          <w:i/>
          <w:sz w:val="28"/>
        </w:rPr>
      </w:pPr>
    </w:p>
    <w:p>
      <w:pPr>
        <w:pStyle w:val="BodyText"/>
        <w:rPr>
          <w:i/>
          <w:sz w:val="28"/>
        </w:rPr>
      </w:pPr>
    </w:p>
    <w:p>
      <w:pPr>
        <w:pStyle w:val="BodyText"/>
        <w:rPr>
          <w:i/>
          <w:sz w:val="28"/>
        </w:rPr>
      </w:pPr>
    </w:p>
    <w:p>
      <w:pPr>
        <w:pStyle w:val="BodyText"/>
        <w:rPr>
          <w:i/>
          <w:sz w:val="28"/>
        </w:rPr>
      </w:pPr>
    </w:p>
    <w:p>
      <w:pPr>
        <w:pStyle w:val="BodyText"/>
        <w:rPr>
          <w:i/>
          <w:sz w:val="28"/>
        </w:rPr>
      </w:pPr>
    </w:p>
    <w:p>
      <w:pPr>
        <w:pStyle w:val="BodyText"/>
        <w:rPr>
          <w:i/>
          <w:sz w:val="28"/>
        </w:rPr>
      </w:pPr>
    </w:p>
    <w:p>
      <w:pPr>
        <w:pStyle w:val="BodyText"/>
        <w:rPr>
          <w:i/>
          <w:sz w:val="28"/>
        </w:rPr>
      </w:pPr>
    </w:p>
    <w:p>
      <w:pPr>
        <w:pStyle w:val="BodyText"/>
        <w:spacing w:before="199"/>
        <w:rPr>
          <w:i/>
          <w:sz w:val="28"/>
        </w:rPr>
      </w:pPr>
    </w:p>
    <w:p>
      <w:pPr>
        <w:spacing w:line="235" w:lineRule="auto" w:before="0"/>
        <w:ind w:left="6133" w:right="5918" w:hanging="1577"/>
        <w:jc w:val="left"/>
        <w:rPr>
          <w:sz w:val="28"/>
        </w:rPr>
      </w:pPr>
      <w:bookmarkStart w:name="Diapositive numéro 2" w:id="2"/>
      <w:bookmarkEnd w:id="2"/>
      <w:r>
        <w:rPr/>
      </w:r>
      <w:r>
        <w:rPr>
          <w:color w:val="FFFFFF"/>
          <w:sz w:val="28"/>
        </w:rPr>
        <w:t>Les</w:t>
      </w:r>
      <w:r>
        <w:rPr>
          <w:color w:val="FFFFFF"/>
          <w:spacing w:val="-5"/>
          <w:sz w:val="28"/>
        </w:rPr>
        <w:t> </w:t>
      </w:r>
      <w:r>
        <w:rPr>
          <w:color w:val="FFFFFF"/>
          <w:sz w:val="28"/>
        </w:rPr>
        <w:t>séparateurs de</w:t>
      </w:r>
      <w:r>
        <w:rPr>
          <w:color w:val="FFFFFF"/>
          <w:spacing w:val="-3"/>
          <w:sz w:val="28"/>
        </w:rPr>
        <w:t> </w:t>
      </w:r>
      <w:r>
        <w:rPr>
          <w:color w:val="FFFFFF"/>
          <w:sz w:val="28"/>
        </w:rPr>
        <w:t>section</w:t>
      </w:r>
      <w:r>
        <w:rPr>
          <w:color w:val="FFFFFF"/>
          <w:spacing w:val="-7"/>
          <w:sz w:val="28"/>
        </w:rPr>
        <w:t> </w:t>
      </w:r>
      <w:r>
        <w:rPr>
          <w:color w:val="FFFFFF"/>
          <w:sz w:val="28"/>
        </w:rPr>
        <w:t>de</w:t>
      </w:r>
      <w:r>
        <w:rPr>
          <w:color w:val="FFFFFF"/>
          <w:spacing w:val="-3"/>
          <w:sz w:val="28"/>
        </w:rPr>
        <w:t> </w:t>
      </w:r>
      <w:r>
        <w:rPr>
          <w:color w:val="FFFFFF"/>
          <w:sz w:val="28"/>
        </w:rPr>
        <w:t>cette</w:t>
      </w:r>
      <w:r>
        <w:rPr>
          <w:color w:val="FFFFFF"/>
          <w:spacing w:val="-1"/>
          <w:sz w:val="28"/>
        </w:rPr>
        <w:t> </w:t>
      </w:r>
      <w:r>
        <w:rPr>
          <w:color w:val="FFFFFF"/>
          <w:sz w:val="28"/>
        </w:rPr>
        <w:t>capsule</w:t>
      </w:r>
      <w:r>
        <w:rPr>
          <w:color w:val="FFFFFF"/>
          <w:spacing w:val="-3"/>
          <w:sz w:val="28"/>
        </w:rPr>
        <w:t> </w:t>
      </w:r>
      <w:r>
        <w:rPr>
          <w:color w:val="FFFFFF"/>
          <w:sz w:val="28"/>
        </w:rPr>
        <w:t>proviennent d’œuvres</w:t>
      </w:r>
      <w:r>
        <w:rPr>
          <w:color w:val="FFFFFF"/>
          <w:spacing w:val="-2"/>
          <w:sz w:val="28"/>
        </w:rPr>
        <w:t> </w:t>
      </w:r>
      <w:r>
        <w:rPr>
          <w:color w:val="FFFFFF"/>
          <w:sz w:val="28"/>
        </w:rPr>
        <w:t>du Musée National des Beaux-Arts du Québec</w:t>
      </w:r>
    </w:p>
    <w:p>
      <w:pPr>
        <w:spacing w:line="235" w:lineRule="auto" w:before="3"/>
        <w:ind w:left="5960" w:right="5918" w:hanging="865"/>
        <w:jc w:val="left"/>
        <w:rPr>
          <w:sz w:val="28"/>
        </w:rPr>
      </w:pPr>
      <w:r>
        <w:rPr/>
        <w:drawing>
          <wp:anchor distT="0" distB="0" distL="0" distR="0" allowOverlap="1" layoutInCell="1" locked="0" behindDoc="0" simplePos="0" relativeHeight="15730688">
            <wp:simplePos x="0" y="0"/>
            <wp:positionH relativeFrom="page">
              <wp:posOffset>9363457</wp:posOffset>
            </wp:positionH>
            <wp:positionV relativeFrom="paragraph">
              <wp:posOffset>557996</wp:posOffset>
            </wp:positionV>
            <wp:extent cx="2828542" cy="1066799"/>
            <wp:effectExtent l="0" t="0" r="0" b="0"/>
            <wp:wrapNone/>
            <wp:docPr id="14" name="Image 1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4" name="Image 14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8542" cy="10667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FFFFFF"/>
          <w:sz w:val="28"/>
        </w:rPr>
        <w:t>Ces</w:t>
      </w:r>
      <w:r>
        <w:rPr>
          <w:color w:val="FFFFFF"/>
          <w:spacing w:val="-2"/>
          <w:sz w:val="28"/>
        </w:rPr>
        <w:t> </w:t>
      </w:r>
      <w:r>
        <w:rPr>
          <w:color w:val="FFFFFF"/>
          <w:sz w:val="28"/>
        </w:rPr>
        <w:t>œuvres</w:t>
      </w:r>
      <w:r>
        <w:rPr>
          <w:color w:val="FFFFFF"/>
          <w:spacing w:val="-5"/>
          <w:sz w:val="28"/>
        </w:rPr>
        <w:t> </w:t>
      </w:r>
      <w:r>
        <w:rPr>
          <w:color w:val="FFFFFF"/>
          <w:sz w:val="28"/>
        </w:rPr>
        <w:t>sont</w:t>
      </w:r>
      <w:r>
        <w:rPr>
          <w:color w:val="FFFFFF"/>
          <w:spacing w:val="-6"/>
          <w:sz w:val="28"/>
        </w:rPr>
        <w:t> </w:t>
      </w:r>
      <w:r>
        <w:rPr>
          <w:color w:val="FFFFFF"/>
          <w:sz w:val="28"/>
        </w:rPr>
        <w:t>issue</w:t>
      </w:r>
      <w:r>
        <w:rPr>
          <w:color w:val="FFFFFF"/>
          <w:spacing w:val="-3"/>
          <w:sz w:val="28"/>
        </w:rPr>
        <w:t> </w:t>
      </w:r>
      <w:r>
        <w:rPr>
          <w:color w:val="FFFFFF"/>
          <w:sz w:val="28"/>
        </w:rPr>
        <w:t>de</w:t>
      </w:r>
      <w:r>
        <w:rPr>
          <w:color w:val="FFFFFF"/>
          <w:spacing w:val="-3"/>
          <w:sz w:val="28"/>
        </w:rPr>
        <w:t> </w:t>
      </w:r>
      <w:r>
        <w:rPr>
          <w:color w:val="FFFFFF"/>
          <w:sz w:val="28"/>
        </w:rPr>
        <w:t>la</w:t>
      </w:r>
      <w:r>
        <w:rPr>
          <w:color w:val="FFFFFF"/>
          <w:spacing w:val="-5"/>
          <w:sz w:val="28"/>
        </w:rPr>
        <w:t> </w:t>
      </w:r>
      <w:r>
        <w:rPr>
          <w:color w:val="FFFFFF"/>
          <w:sz w:val="28"/>
        </w:rPr>
        <w:t>collection</w:t>
      </w:r>
      <w:r>
        <w:rPr>
          <w:color w:val="FFFFFF"/>
          <w:spacing w:val="-4"/>
          <w:sz w:val="28"/>
        </w:rPr>
        <w:t> </w:t>
      </w:r>
      <w:r>
        <w:rPr>
          <w:color w:val="FFFFFF"/>
          <w:sz w:val="28"/>
        </w:rPr>
        <w:t>permanente</w:t>
      </w:r>
      <w:r>
        <w:rPr>
          <w:color w:val="FFFFFF"/>
          <w:spacing w:val="-1"/>
          <w:sz w:val="28"/>
        </w:rPr>
        <w:t> </w:t>
      </w:r>
      <w:r>
        <w:rPr>
          <w:color w:val="FFFFFF"/>
          <w:sz w:val="28"/>
        </w:rPr>
        <w:t>du</w:t>
      </w:r>
      <w:r>
        <w:rPr>
          <w:color w:val="FFFFFF"/>
          <w:spacing w:val="-4"/>
          <w:sz w:val="28"/>
        </w:rPr>
        <w:t> </w:t>
      </w:r>
      <w:r>
        <w:rPr>
          <w:color w:val="FFFFFF"/>
          <w:sz w:val="28"/>
        </w:rPr>
        <w:t>musée Elles sont rognées et adaptées en format 16:9</w:t>
      </w:r>
    </w:p>
    <w:p>
      <w:pPr>
        <w:spacing w:after="0" w:line="235" w:lineRule="auto"/>
        <w:jc w:val="left"/>
        <w:rPr>
          <w:sz w:val="28"/>
        </w:rPr>
        <w:sectPr>
          <w:pgSz w:w="19200" w:h="10800" w:orient="landscape"/>
          <w:pgMar w:top="1220" w:bottom="0" w:left="780" w:right="0"/>
        </w:sectPr>
      </w:pPr>
    </w:p>
    <w:p>
      <w:pPr>
        <w:pStyle w:val="Heading1"/>
      </w:pPr>
      <w:bookmarkStart w:name="Vrai ou faux" w:id="3"/>
      <w:bookmarkEnd w:id="3"/>
      <w:r>
        <w:rPr/>
      </w:r>
      <w:r>
        <w:rPr>
          <w:color w:val="27455F"/>
        </w:rPr>
        <w:t>Vrai</w:t>
      </w:r>
      <w:r>
        <w:rPr>
          <w:color w:val="27455F"/>
          <w:spacing w:val="-20"/>
        </w:rPr>
        <w:t> </w:t>
      </w:r>
      <w:r>
        <w:rPr>
          <w:color w:val="27455F"/>
        </w:rPr>
        <w:t>ou</w:t>
      </w:r>
      <w:r>
        <w:rPr>
          <w:color w:val="27455F"/>
          <w:spacing w:val="-19"/>
        </w:rPr>
        <w:t> </w:t>
      </w:r>
      <w:r>
        <w:rPr>
          <w:color w:val="27455F"/>
          <w:spacing w:val="-4"/>
        </w:rPr>
        <w:t>faux</w:t>
      </w:r>
    </w:p>
    <w:p>
      <w:pPr>
        <w:pStyle w:val="ListParagraph"/>
        <w:numPr>
          <w:ilvl w:val="0"/>
          <w:numId w:val="1"/>
        </w:numPr>
        <w:tabs>
          <w:tab w:pos="649" w:val="left" w:leader="none"/>
        </w:tabs>
        <w:spacing w:line="240" w:lineRule="auto" w:before="445" w:after="0"/>
        <w:ind w:left="649" w:right="0" w:hanging="539"/>
        <w:jc w:val="left"/>
        <w:rPr>
          <w:sz w:val="64"/>
        </w:rPr>
      </w:pPr>
      <w:r>
        <w:rPr>
          <w:color w:val="404040"/>
          <w:sz w:val="64"/>
        </w:rPr>
        <w:t>Les</w:t>
      </w:r>
      <w:r>
        <w:rPr>
          <w:color w:val="404040"/>
          <w:spacing w:val="-9"/>
          <w:sz w:val="64"/>
        </w:rPr>
        <w:t> </w:t>
      </w:r>
      <w:r>
        <w:rPr>
          <w:color w:val="404040"/>
          <w:sz w:val="64"/>
        </w:rPr>
        <w:t>périodes</w:t>
      </w:r>
      <w:r>
        <w:rPr>
          <w:color w:val="404040"/>
          <w:spacing w:val="-5"/>
          <w:sz w:val="64"/>
        </w:rPr>
        <w:t> </w:t>
      </w:r>
      <w:r>
        <w:rPr>
          <w:color w:val="404040"/>
          <w:sz w:val="64"/>
        </w:rPr>
        <w:t>glaciaires</w:t>
      </w:r>
      <w:r>
        <w:rPr>
          <w:color w:val="404040"/>
          <w:spacing w:val="-7"/>
          <w:sz w:val="64"/>
        </w:rPr>
        <w:t> </w:t>
      </w:r>
      <w:r>
        <w:rPr>
          <w:color w:val="404040"/>
          <w:sz w:val="64"/>
        </w:rPr>
        <w:t>sont</w:t>
      </w:r>
      <w:r>
        <w:rPr>
          <w:color w:val="404040"/>
          <w:spacing w:val="-5"/>
          <w:sz w:val="64"/>
        </w:rPr>
        <w:t> </w:t>
      </w:r>
      <w:r>
        <w:rPr>
          <w:color w:val="404040"/>
          <w:sz w:val="64"/>
        </w:rPr>
        <w:t>des</w:t>
      </w:r>
      <w:r>
        <w:rPr>
          <w:color w:val="404040"/>
          <w:spacing w:val="-7"/>
          <w:sz w:val="64"/>
        </w:rPr>
        <w:t> </w:t>
      </w:r>
      <w:r>
        <w:rPr>
          <w:color w:val="404040"/>
          <w:sz w:val="64"/>
        </w:rPr>
        <w:t>phénomènes</w:t>
      </w:r>
      <w:r>
        <w:rPr>
          <w:color w:val="404040"/>
          <w:spacing w:val="-5"/>
          <w:sz w:val="64"/>
        </w:rPr>
        <w:t> </w:t>
      </w:r>
      <w:r>
        <w:rPr>
          <w:color w:val="404040"/>
          <w:spacing w:val="-2"/>
          <w:sz w:val="64"/>
        </w:rPr>
        <w:t>récents.</w:t>
      </w:r>
    </w:p>
    <w:p>
      <w:pPr>
        <w:pStyle w:val="ListParagraph"/>
        <w:numPr>
          <w:ilvl w:val="0"/>
          <w:numId w:val="1"/>
        </w:numPr>
        <w:tabs>
          <w:tab w:pos="649" w:val="left" w:leader="none"/>
        </w:tabs>
        <w:spacing w:line="774" w:lineRule="exact" w:before="141" w:after="0"/>
        <w:ind w:left="649" w:right="0" w:hanging="539"/>
        <w:jc w:val="left"/>
        <w:rPr>
          <w:sz w:val="64"/>
        </w:rPr>
      </w:pPr>
      <w:r>
        <w:rPr>
          <w:color w:val="404040"/>
          <w:sz w:val="64"/>
        </w:rPr>
        <w:t>Il</w:t>
      </w:r>
      <w:r>
        <w:rPr>
          <w:color w:val="404040"/>
          <w:spacing w:val="-6"/>
          <w:sz w:val="64"/>
        </w:rPr>
        <w:t> </w:t>
      </w:r>
      <w:r>
        <w:rPr>
          <w:color w:val="404040"/>
          <w:sz w:val="64"/>
        </w:rPr>
        <w:t>fut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une</w:t>
      </w:r>
      <w:r>
        <w:rPr>
          <w:color w:val="404040"/>
          <w:spacing w:val="-7"/>
          <w:sz w:val="64"/>
        </w:rPr>
        <w:t> </w:t>
      </w:r>
      <w:r>
        <w:rPr>
          <w:color w:val="404040"/>
          <w:sz w:val="64"/>
        </w:rPr>
        <w:t>époque</w:t>
      </w:r>
      <w:r>
        <w:rPr>
          <w:color w:val="404040"/>
          <w:spacing w:val="-7"/>
          <w:sz w:val="64"/>
        </w:rPr>
        <w:t> </w:t>
      </w:r>
      <w:r>
        <w:rPr>
          <w:color w:val="404040"/>
          <w:sz w:val="64"/>
        </w:rPr>
        <w:t>où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la</w:t>
      </w:r>
      <w:r>
        <w:rPr>
          <w:color w:val="404040"/>
          <w:spacing w:val="-7"/>
          <w:sz w:val="64"/>
        </w:rPr>
        <w:t> </w:t>
      </w:r>
      <w:r>
        <w:rPr>
          <w:color w:val="404040"/>
          <w:sz w:val="64"/>
        </w:rPr>
        <w:t>terre</w:t>
      </w:r>
      <w:r>
        <w:rPr>
          <w:color w:val="404040"/>
          <w:spacing w:val="-14"/>
          <w:sz w:val="64"/>
        </w:rPr>
        <w:t> </w:t>
      </w:r>
      <w:r>
        <w:rPr>
          <w:color w:val="404040"/>
          <w:sz w:val="64"/>
        </w:rPr>
        <w:t>était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entièrement</w:t>
      </w:r>
      <w:r>
        <w:rPr>
          <w:color w:val="404040"/>
          <w:spacing w:val="-13"/>
          <w:sz w:val="64"/>
        </w:rPr>
        <w:t> </w:t>
      </w:r>
      <w:r>
        <w:rPr>
          <w:color w:val="404040"/>
          <w:sz w:val="64"/>
        </w:rPr>
        <w:t>couverte</w:t>
      </w:r>
      <w:r>
        <w:rPr>
          <w:color w:val="404040"/>
          <w:spacing w:val="-10"/>
          <w:sz w:val="64"/>
        </w:rPr>
        <w:t> </w:t>
      </w:r>
      <w:r>
        <w:rPr>
          <w:color w:val="404040"/>
          <w:sz w:val="64"/>
        </w:rPr>
        <w:t>de</w:t>
      </w:r>
      <w:r>
        <w:rPr>
          <w:color w:val="404040"/>
          <w:spacing w:val="-7"/>
          <w:sz w:val="64"/>
        </w:rPr>
        <w:t> </w:t>
      </w:r>
      <w:r>
        <w:rPr>
          <w:color w:val="404040"/>
          <w:spacing w:val="-2"/>
          <w:sz w:val="64"/>
        </w:rPr>
        <w:t>glace</w:t>
      </w:r>
    </w:p>
    <w:p>
      <w:pPr>
        <w:pStyle w:val="BodyText"/>
        <w:spacing w:line="774" w:lineRule="exact"/>
        <w:ind w:left="650"/>
      </w:pPr>
      <w:r>
        <w:rPr>
          <w:color w:val="404040"/>
        </w:rPr>
        <w:t>«</w:t>
      </w:r>
      <w:r>
        <w:rPr>
          <w:color w:val="404040"/>
          <w:spacing w:val="-3"/>
        </w:rPr>
        <w:t> </w:t>
      </w:r>
      <w:r>
        <w:rPr>
          <w:color w:val="404040"/>
        </w:rPr>
        <w:t>snowball earth</w:t>
      </w:r>
      <w:r>
        <w:rPr>
          <w:color w:val="404040"/>
          <w:spacing w:val="-2"/>
        </w:rPr>
        <w:t> </w:t>
      </w:r>
      <w:r>
        <w:rPr>
          <w:color w:val="404040"/>
          <w:spacing w:val="-12"/>
        </w:rPr>
        <w:t>»</w:t>
      </w:r>
    </w:p>
    <w:p>
      <w:pPr>
        <w:spacing w:after="0" w:line="774" w:lineRule="exact"/>
        <w:sectPr>
          <w:footerReference w:type="default" r:id="rId10"/>
          <w:pgSz w:w="19200" w:h="10800" w:orient="landscape"/>
          <w:pgMar w:header="0" w:footer="414" w:top="420" w:bottom="600" w:left="780" w:right="0"/>
          <w:pgNumType w:start="3"/>
        </w:sectPr>
      </w:pPr>
    </w:p>
    <w:p>
      <w:pPr>
        <w:pStyle w:val="Heading1"/>
      </w:pPr>
      <w:bookmarkStart w:name="Plan de la présentation" w:id="4"/>
      <w:bookmarkEnd w:id="4"/>
      <w:r>
        <w:rPr/>
      </w:r>
      <w:r>
        <w:rPr>
          <w:color w:val="27455F"/>
        </w:rPr>
        <w:t>Plan</w:t>
      </w:r>
      <w:r>
        <w:rPr>
          <w:color w:val="27455F"/>
          <w:spacing w:val="-3"/>
        </w:rPr>
        <w:t> </w:t>
      </w:r>
      <w:r>
        <w:rPr>
          <w:color w:val="27455F"/>
        </w:rPr>
        <w:t>de</w:t>
      </w:r>
      <w:r>
        <w:rPr>
          <w:color w:val="27455F"/>
          <w:spacing w:val="-2"/>
        </w:rPr>
        <w:t> </w:t>
      </w:r>
      <w:r>
        <w:rPr>
          <w:color w:val="27455F"/>
        </w:rPr>
        <w:t>la</w:t>
      </w:r>
      <w:r>
        <w:rPr>
          <w:color w:val="27455F"/>
          <w:spacing w:val="2"/>
        </w:rPr>
        <w:t> </w:t>
      </w:r>
      <w:r>
        <w:rPr>
          <w:color w:val="27455F"/>
          <w:spacing w:val="-2"/>
        </w:rPr>
        <w:t>présentation</w:t>
      </w:r>
    </w:p>
    <w:p>
      <w:pPr>
        <w:pStyle w:val="ListParagraph"/>
        <w:numPr>
          <w:ilvl w:val="1"/>
          <w:numId w:val="1"/>
        </w:numPr>
        <w:tabs>
          <w:tab w:pos="863" w:val="left" w:leader="none"/>
        </w:tabs>
        <w:spacing w:line="240" w:lineRule="auto" w:before="431" w:after="0"/>
        <w:ind w:left="86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Introduction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et</w:t>
      </w:r>
      <w:r>
        <w:rPr>
          <w:color w:val="404040"/>
          <w:spacing w:val="-14"/>
          <w:sz w:val="64"/>
        </w:rPr>
        <w:t> </w:t>
      </w:r>
      <w:r>
        <w:rPr>
          <w:color w:val="404040"/>
          <w:spacing w:val="-2"/>
          <w:sz w:val="64"/>
        </w:rPr>
        <w:t>objectifs</w:t>
      </w:r>
    </w:p>
    <w:p>
      <w:pPr>
        <w:pStyle w:val="ListParagraph"/>
        <w:numPr>
          <w:ilvl w:val="1"/>
          <w:numId w:val="1"/>
        </w:numPr>
        <w:tabs>
          <w:tab w:pos="863" w:val="left" w:leader="none"/>
        </w:tabs>
        <w:spacing w:line="240" w:lineRule="auto" w:before="227" w:after="0"/>
        <w:ind w:left="86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Les</w:t>
      </w:r>
      <w:r>
        <w:rPr>
          <w:color w:val="404040"/>
          <w:spacing w:val="-3"/>
          <w:sz w:val="64"/>
        </w:rPr>
        <w:t> </w:t>
      </w:r>
      <w:r>
        <w:rPr>
          <w:color w:val="404040"/>
          <w:spacing w:val="-2"/>
          <w:sz w:val="64"/>
        </w:rPr>
        <w:t>glaciations</w:t>
      </w:r>
    </w:p>
    <w:p>
      <w:pPr>
        <w:pStyle w:val="ListParagraph"/>
        <w:numPr>
          <w:ilvl w:val="1"/>
          <w:numId w:val="1"/>
        </w:numPr>
        <w:tabs>
          <w:tab w:pos="863" w:val="left" w:leader="none"/>
        </w:tabs>
        <w:spacing w:line="240" w:lineRule="auto" w:before="226" w:after="0"/>
        <w:ind w:left="86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pacing w:val="-2"/>
          <w:sz w:val="64"/>
        </w:rPr>
        <w:t>Conclusion</w:t>
      </w:r>
    </w:p>
    <w:p>
      <w:pPr>
        <w:spacing w:after="0" w:line="240" w:lineRule="auto"/>
        <w:jc w:val="left"/>
        <w:rPr>
          <w:rFonts w:ascii="Arial" w:hAnsi="Arial"/>
          <w:sz w:val="64"/>
        </w:rPr>
        <w:sectPr>
          <w:pgSz w:w="19200" w:h="10800" w:orient="landscape"/>
          <w:pgMar w:header="0" w:footer="414" w:top="420" w:bottom="600" w:left="780" w:right="0"/>
        </w:sectPr>
      </w:pPr>
    </w:p>
    <w:p>
      <w:pPr>
        <w:pStyle w:val="BodyText"/>
        <w:rPr>
          <w:sz w:val="28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252992">
                <wp:simplePos x="0" y="0"/>
                <wp:positionH relativeFrom="page">
                  <wp:posOffset>257728</wp:posOffset>
                </wp:positionH>
                <wp:positionV relativeFrom="page">
                  <wp:posOffset>6592348</wp:posOffset>
                </wp:positionV>
                <wp:extent cx="1129665" cy="178435"/>
                <wp:effectExtent l="0" t="0" r="0" b="0"/>
                <wp:wrapNone/>
                <wp:docPr id="21" name="Textbox 2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1" name="Textbox 21"/>
                      <wps:cNvSpPr txBox="1"/>
                      <wps:spPr>
                        <a:xfrm>
                          <a:off x="0" y="0"/>
                          <a:ext cx="1129665" cy="17843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line="281" w:lineRule="exact" w:before="0"/>
                              <w:ind w:left="0" w:right="0" w:firstLine="0"/>
                              <w:jc w:val="left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FFFFFF"/>
                                <w:sz w:val="28"/>
                              </w:rPr>
                              <w:t>21</w:t>
                            </w:r>
                            <w:r>
                              <w:rPr>
                                <w:b/>
                                <w:color w:val="FFFFFF"/>
                                <w:spacing w:val="-2"/>
                                <w:sz w:val="28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FFFFFF"/>
                                <w:sz w:val="28"/>
                              </w:rPr>
                              <w:t>janvier</w:t>
                            </w:r>
                            <w:r>
                              <w:rPr>
                                <w:b/>
                                <w:color w:val="FFFFFF"/>
                                <w:spacing w:val="-5"/>
                                <w:sz w:val="28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FFFFFF"/>
                                <w:spacing w:val="-4"/>
                                <w:sz w:val="28"/>
                              </w:rPr>
                              <w:t>2025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20.2936pt;margin-top:519.082581pt;width:88.95pt;height:14.05pt;mso-position-horizontal-relative:page;mso-position-vertical-relative:page;z-index:-16063488" type="#_x0000_t202" id="docshape20" filled="false" stroked="false">
                <v:textbox inset="0,0,0,0">
                  <w:txbxContent>
                    <w:p>
                      <w:pPr>
                        <w:spacing w:line="281" w:lineRule="exact" w:before="0"/>
                        <w:ind w:left="0" w:right="0" w:firstLine="0"/>
                        <w:jc w:val="left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color w:val="FFFFFF"/>
                          <w:sz w:val="28"/>
                        </w:rPr>
                        <w:t>21</w:t>
                      </w:r>
                      <w:r>
                        <w:rPr>
                          <w:b/>
                          <w:color w:val="FFFFFF"/>
                          <w:spacing w:val="-2"/>
                          <w:sz w:val="28"/>
                        </w:rPr>
                        <w:t> </w:t>
                      </w:r>
                      <w:r>
                        <w:rPr>
                          <w:b/>
                          <w:color w:val="FFFFFF"/>
                          <w:sz w:val="28"/>
                        </w:rPr>
                        <w:t>janvier</w:t>
                      </w:r>
                      <w:r>
                        <w:rPr>
                          <w:b/>
                          <w:color w:val="FFFFFF"/>
                          <w:spacing w:val="-5"/>
                          <w:sz w:val="28"/>
                        </w:rPr>
                        <w:t> </w:t>
                      </w:r>
                      <w:r>
                        <w:rPr>
                          <w:b/>
                          <w:color w:val="FFFFFF"/>
                          <w:spacing w:val="-4"/>
                          <w:sz w:val="28"/>
                        </w:rPr>
                        <w:t>2025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253504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22" name="Group 22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2" name="Group 22"/>
                      <wpg:cNvGrpSpPr/>
                      <wpg:grpSpPr>
                        <a:xfrm>
                          <a:off x="0" y="0"/>
                          <a:ext cx="12192000" cy="6858000"/>
                          <a:chExt cx="12192000" cy="6858000"/>
                        </a:xfrm>
                      </wpg:grpSpPr>
                      <wps:wsp>
                        <wps:cNvPr id="23" name="Graphic 23"/>
                        <wps:cNvSpPr/>
                        <wps:spPr>
                          <a:xfrm>
                            <a:off x="0" y="6417576"/>
                            <a:ext cx="12192000" cy="717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192000" h="71755">
                                <a:moveTo>
                                  <a:pt x="121920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1615"/>
                                </a:lnTo>
                                <a:lnTo>
                                  <a:pt x="12192000" y="71615"/>
                                </a:lnTo>
                                <a:lnTo>
                                  <a:pt x="121920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85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" name="Graphic 24"/>
                        <wps:cNvSpPr/>
                        <wps:spPr>
                          <a:xfrm>
                            <a:off x="0" y="6484620"/>
                            <a:ext cx="1645920" cy="3644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45920" h="364490">
                                <a:moveTo>
                                  <a:pt x="164592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64235"/>
                                </a:lnTo>
                                <a:lnTo>
                                  <a:pt x="1645920" y="364235"/>
                                </a:lnTo>
                                <a:lnTo>
                                  <a:pt x="16459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7455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5" name="Image 25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999" cy="685799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6" name="Image 26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020556" y="5734811"/>
                            <a:ext cx="3171443" cy="112318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" name="Graphic 27"/>
                        <wps:cNvSpPr/>
                        <wps:spPr>
                          <a:xfrm>
                            <a:off x="11562588" y="6475476"/>
                            <a:ext cx="629920" cy="3657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9920" h="365760">
                                <a:moveTo>
                                  <a:pt x="62941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65760"/>
                                </a:lnTo>
                                <a:lnTo>
                                  <a:pt x="629411" y="365760"/>
                                </a:lnTo>
                                <a:lnTo>
                                  <a:pt x="62941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7455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0pt;margin-top:0pt;width:960pt;height:540pt;mso-position-horizontal-relative:page;mso-position-vertical-relative:page;z-index:-16062976" id="docshapegroup21" coordorigin="0,0" coordsize="19200,10800">
                <v:rect style="position:absolute;left:0;top:10106;width:19200;height:113" id="docshape22" filled="true" fillcolor="#585858" stroked="false">
                  <v:fill type="solid"/>
                </v:rect>
                <v:rect style="position:absolute;left:0;top:10212;width:2592;height:574" id="docshape23" filled="true" fillcolor="#27455f" stroked="false">
                  <v:fill type="solid"/>
                </v:rect>
                <v:shape style="position:absolute;left:0;top:0;width:19200;height:10800" type="#_x0000_t75" id="docshape24" stroked="false">
                  <v:imagedata r:id="rId12" o:title=""/>
                </v:shape>
                <v:shape style="position:absolute;left:14205;top:9031;width:4995;height:1769" type="#_x0000_t75" id="docshape25" stroked="false">
                  <v:imagedata r:id="rId13" o:title=""/>
                </v:shape>
                <v:rect style="position:absolute;left:18208;top:10197;width:992;height:576" id="docshape26" filled="true" fillcolor="#27455f" stroked="false">
                  <v:fill type="solid"/>
                </v:rect>
                <w10:wrap type="none"/>
              </v:group>
            </w:pict>
          </mc:Fallback>
        </mc:AlternateContent>
      </w: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spacing w:before="208"/>
        <w:rPr>
          <w:sz w:val="28"/>
        </w:rPr>
      </w:pPr>
    </w:p>
    <w:p>
      <w:pPr>
        <w:tabs>
          <w:tab w:pos="17996" w:val="right" w:leader="none"/>
        </w:tabs>
        <w:spacing w:before="0"/>
        <w:ind w:left="7408" w:right="0" w:firstLine="0"/>
        <w:jc w:val="left"/>
        <w:rPr>
          <w:b/>
          <w:sz w:val="28"/>
        </w:rPr>
      </w:pPr>
      <w:bookmarkStart w:name="Diapositive numéro 5" w:id="5"/>
      <w:bookmarkEnd w:id="5"/>
      <w:r>
        <w:rPr/>
      </w:r>
      <w:r>
        <w:rPr>
          <w:b/>
          <w:color w:val="27455F"/>
          <w:sz w:val="28"/>
        </w:rPr>
        <w:t>FormAction</w:t>
      </w:r>
      <w:r>
        <w:rPr>
          <w:b/>
          <w:color w:val="27455F"/>
          <w:spacing w:val="-12"/>
          <w:sz w:val="28"/>
        </w:rPr>
        <w:t> </w:t>
      </w:r>
      <w:r>
        <w:rPr>
          <w:b/>
          <w:color w:val="27455F"/>
          <w:sz w:val="28"/>
        </w:rPr>
        <w:t>Changements</w:t>
      </w:r>
      <w:r>
        <w:rPr>
          <w:b/>
          <w:color w:val="27455F"/>
          <w:spacing w:val="-11"/>
          <w:sz w:val="28"/>
        </w:rPr>
        <w:t> </w:t>
      </w:r>
      <w:r>
        <w:rPr>
          <w:b/>
          <w:color w:val="27455F"/>
          <w:spacing w:val="-2"/>
          <w:sz w:val="28"/>
        </w:rPr>
        <w:t>climatiques</w:t>
      </w:r>
      <w:r>
        <w:rPr>
          <w:b/>
          <w:color w:val="27455F"/>
          <w:sz w:val="28"/>
        </w:rPr>
        <w:tab/>
      </w:r>
      <w:r>
        <w:rPr>
          <w:b/>
          <w:color w:val="FFFFFF"/>
          <w:spacing w:val="-10"/>
          <w:position w:val="1"/>
          <w:sz w:val="28"/>
        </w:rPr>
        <w:t>5</w:t>
      </w:r>
    </w:p>
    <w:p>
      <w:pPr>
        <w:spacing w:after="0"/>
        <w:jc w:val="left"/>
        <w:rPr>
          <w:sz w:val="28"/>
        </w:rPr>
        <w:sectPr>
          <w:footerReference w:type="default" r:id="rId11"/>
          <w:pgSz w:w="19200" w:h="10800" w:orient="landscape"/>
          <w:pgMar w:header="0" w:footer="0" w:top="1220" w:bottom="0" w:left="780" w:right="0"/>
        </w:sectPr>
      </w:pPr>
    </w:p>
    <w:p>
      <w:pPr>
        <w:pStyle w:val="Heading1"/>
      </w:pPr>
      <w:bookmarkStart w:name="Plan de la présentation" w:id="6"/>
      <w:bookmarkEnd w:id="6"/>
      <w:r>
        <w:rPr/>
      </w:r>
      <w:r>
        <w:rPr>
          <w:color w:val="27455F"/>
        </w:rPr>
        <w:t>Plan</w:t>
      </w:r>
      <w:r>
        <w:rPr>
          <w:color w:val="27455F"/>
          <w:spacing w:val="-3"/>
        </w:rPr>
        <w:t> </w:t>
      </w:r>
      <w:r>
        <w:rPr>
          <w:color w:val="27455F"/>
        </w:rPr>
        <w:t>de</w:t>
      </w:r>
      <w:r>
        <w:rPr>
          <w:color w:val="27455F"/>
          <w:spacing w:val="-2"/>
        </w:rPr>
        <w:t> </w:t>
      </w:r>
      <w:r>
        <w:rPr>
          <w:color w:val="27455F"/>
        </w:rPr>
        <w:t>la</w:t>
      </w:r>
      <w:r>
        <w:rPr>
          <w:color w:val="27455F"/>
          <w:spacing w:val="2"/>
        </w:rPr>
        <w:t> </w:t>
      </w:r>
      <w:r>
        <w:rPr>
          <w:color w:val="27455F"/>
          <w:spacing w:val="-2"/>
        </w:rPr>
        <w:t>présentation</w:t>
      </w:r>
    </w:p>
    <w:p>
      <w:pPr>
        <w:pStyle w:val="Heading2"/>
        <w:numPr>
          <w:ilvl w:val="1"/>
          <w:numId w:val="1"/>
        </w:numPr>
        <w:tabs>
          <w:tab w:pos="863" w:val="left" w:leader="none"/>
        </w:tabs>
        <w:spacing w:line="240" w:lineRule="auto" w:before="431" w:after="0"/>
        <w:ind w:left="863" w:right="0" w:hanging="539"/>
        <w:jc w:val="left"/>
        <w:rPr>
          <w:rFonts w:ascii="Arial" w:hAnsi="Arial"/>
          <w:b w:val="0"/>
          <w:i w:val="0"/>
          <w:color w:val="C30000"/>
        </w:rPr>
      </w:pPr>
      <w:r>
        <w:rPr>
          <w:i/>
          <w:color w:val="C30000"/>
        </w:rPr>
        <w:t>Introduction</w:t>
      </w:r>
      <w:r>
        <w:rPr>
          <w:i/>
          <w:color w:val="C30000"/>
          <w:spacing w:val="-13"/>
        </w:rPr>
        <w:t> </w:t>
      </w:r>
      <w:r>
        <w:rPr>
          <w:i/>
          <w:color w:val="C30000"/>
        </w:rPr>
        <w:t>et</w:t>
      </w:r>
      <w:r>
        <w:rPr>
          <w:i/>
          <w:color w:val="C30000"/>
          <w:spacing w:val="-10"/>
        </w:rPr>
        <w:t> </w:t>
      </w:r>
      <w:r>
        <w:rPr>
          <w:i/>
          <w:color w:val="C30000"/>
          <w:spacing w:val="-2"/>
        </w:rPr>
        <w:t>objectifs</w:t>
      </w:r>
    </w:p>
    <w:p>
      <w:pPr>
        <w:pStyle w:val="ListParagraph"/>
        <w:numPr>
          <w:ilvl w:val="1"/>
          <w:numId w:val="1"/>
        </w:numPr>
        <w:tabs>
          <w:tab w:pos="863" w:val="left" w:leader="none"/>
        </w:tabs>
        <w:spacing w:line="240" w:lineRule="auto" w:before="227" w:after="0"/>
        <w:ind w:left="86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Les</w:t>
      </w:r>
      <w:r>
        <w:rPr>
          <w:color w:val="404040"/>
          <w:spacing w:val="-3"/>
          <w:sz w:val="64"/>
        </w:rPr>
        <w:t> </w:t>
      </w:r>
      <w:r>
        <w:rPr>
          <w:color w:val="404040"/>
          <w:spacing w:val="-2"/>
          <w:sz w:val="64"/>
        </w:rPr>
        <w:t>glaciations</w:t>
      </w:r>
    </w:p>
    <w:p>
      <w:pPr>
        <w:pStyle w:val="ListParagraph"/>
        <w:numPr>
          <w:ilvl w:val="1"/>
          <w:numId w:val="1"/>
        </w:numPr>
        <w:tabs>
          <w:tab w:pos="863" w:val="left" w:leader="none"/>
        </w:tabs>
        <w:spacing w:line="240" w:lineRule="auto" w:before="226" w:after="0"/>
        <w:ind w:left="86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pacing w:val="-2"/>
          <w:sz w:val="64"/>
        </w:rPr>
        <w:t>Conclusion</w:t>
      </w:r>
    </w:p>
    <w:p>
      <w:pPr>
        <w:spacing w:after="0" w:line="240" w:lineRule="auto"/>
        <w:jc w:val="left"/>
        <w:rPr>
          <w:rFonts w:ascii="Arial" w:hAnsi="Arial"/>
          <w:sz w:val="64"/>
        </w:rPr>
        <w:sectPr>
          <w:footerReference w:type="default" r:id="rId14"/>
          <w:pgSz w:w="19200" w:h="10800" w:orient="landscape"/>
          <w:pgMar w:header="0" w:footer="414" w:top="420" w:bottom="600" w:left="780" w:right="0"/>
          <w:pgNumType w:start="6"/>
        </w:sectPr>
      </w:pPr>
    </w:p>
    <w:p>
      <w:pPr>
        <w:pStyle w:val="Heading1"/>
        <w:ind w:left="324"/>
      </w:pPr>
      <w:bookmarkStart w:name="Introduction" w:id="7"/>
      <w:bookmarkEnd w:id="7"/>
      <w:r>
        <w:rPr/>
      </w:r>
      <w:r>
        <w:rPr>
          <w:color w:val="27455F"/>
          <w:spacing w:val="-2"/>
        </w:rPr>
        <w:t>Introduction</w:t>
      </w:r>
    </w:p>
    <w:p>
      <w:pPr>
        <w:pStyle w:val="ListParagraph"/>
        <w:numPr>
          <w:ilvl w:val="1"/>
          <w:numId w:val="1"/>
        </w:numPr>
        <w:tabs>
          <w:tab w:pos="883" w:val="left" w:leader="none"/>
          <w:tab w:pos="885" w:val="left" w:leader="none"/>
        </w:tabs>
        <w:spacing w:line="235" w:lineRule="auto" w:before="455" w:after="0"/>
        <w:ind w:left="885" w:right="1207" w:hanging="541"/>
        <w:jc w:val="left"/>
        <w:rPr>
          <w:rFonts w:ascii="Arial" w:hAnsi="Arial"/>
          <w:color w:val="404040"/>
          <w:sz w:val="56"/>
        </w:rPr>
      </w:pPr>
      <w:r>
        <w:rPr>
          <w:color w:val="404040"/>
          <w:sz w:val="56"/>
        </w:rPr>
        <w:t>De premiers thèmes présentaient notamment la distinction climat- météorologie,</w:t>
      </w:r>
      <w:r>
        <w:rPr>
          <w:color w:val="404040"/>
          <w:spacing w:val="-19"/>
          <w:sz w:val="56"/>
        </w:rPr>
        <w:t> </w:t>
      </w:r>
      <w:r>
        <w:rPr>
          <w:color w:val="404040"/>
          <w:sz w:val="56"/>
        </w:rPr>
        <w:t>les</w:t>
      </w:r>
      <w:r>
        <w:rPr>
          <w:color w:val="404040"/>
          <w:spacing w:val="-15"/>
          <w:sz w:val="56"/>
        </w:rPr>
        <w:t> </w:t>
      </w:r>
      <w:r>
        <w:rPr>
          <w:color w:val="404040"/>
          <w:sz w:val="56"/>
        </w:rPr>
        <w:t>paramètres</w:t>
      </w:r>
      <w:r>
        <w:rPr>
          <w:color w:val="404040"/>
          <w:spacing w:val="-17"/>
          <w:sz w:val="56"/>
        </w:rPr>
        <w:t> </w:t>
      </w:r>
      <w:r>
        <w:rPr>
          <w:color w:val="404040"/>
          <w:sz w:val="56"/>
        </w:rPr>
        <w:t>du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système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solaire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et</w:t>
      </w:r>
      <w:r>
        <w:rPr>
          <w:color w:val="404040"/>
          <w:spacing w:val="-19"/>
          <w:sz w:val="56"/>
        </w:rPr>
        <w:t> </w:t>
      </w:r>
      <w:r>
        <w:rPr>
          <w:color w:val="404040"/>
          <w:sz w:val="56"/>
        </w:rPr>
        <w:t>ceux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qui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concernent la terre pouvant avoir une influence sur le climat.</w:t>
      </w:r>
    </w:p>
    <w:p>
      <w:pPr>
        <w:pStyle w:val="ListParagraph"/>
        <w:numPr>
          <w:ilvl w:val="1"/>
          <w:numId w:val="1"/>
        </w:numPr>
        <w:tabs>
          <w:tab w:pos="883" w:val="left" w:leader="none"/>
          <w:tab w:pos="885" w:val="left" w:leader="none"/>
        </w:tabs>
        <w:spacing w:line="235" w:lineRule="auto" w:before="141" w:after="0"/>
        <w:ind w:left="885" w:right="2014" w:hanging="541"/>
        <w:jc w:val="left"/>
        <w:rPr>
          <w:rFonts w:ascii="Arial" w:hAnsi="Arial"/>
          <w:color w:val="404040"/>
          <w:sz w:val="56"/>
        </w:rPr>
      </w:pPr>
      <w:r>
        <w:rPr>
          <w:color w:val="404040"/>
          <w:sz w:val="56"/>
        </w:rPr>
        <w:t>Ce quatrième thème aborde les glaciations, ces périodes où la température</w:t>
      </w:r>
      <w:r>
        <w:rPr>
          <w:color w:val="404040"/>
          <w:spacing w:val="-12"/>
          <w:sz w:val="56"/>
        </w:rPr>
        <w:t> </w:t>
      </w:r>
      <w:r>
        <w:rPr>
          <w:color w:val="404040"/>
          <w:sz w:val="56"/>
        </w:rPr>
        <w:t>moyenne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de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la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terre</w:t>
      </w:r>
      <w:r>
        <w:rPr>
          <w:color w:val="404040"/>
          <w:spacing w:val="-16"/>
          <w:sz w:val="56"/>
        </w:rPr>
        <w:t> </w:t>
      </w:r>
      <w:r>
        <w:rPr>
          <w:color w:val="404040"/>
          <w:sz w:val="56"/>
        </w:rPr>
        <w:t>fait</w:t>
      </w:r>
      <w:r>
        <w:rPr>
          <w:color w:val="404040"/>
          <w:spacing w:val="-12"/>
          <w:sz w:val="56"/>
        </w:rPr>
        <w:t> </w:t>
      </w:r>
      <w:r>
        <w:rPr>
          <w:color w:val="404040"/>
          <w:sz w:val="56"/>
        </w:rPr>
        <w:t>en</w:t>
      </w:r>
      <w:r>
        <w:rPr>
          <w:color w:val="404040"/>
          <w:spacing w:val="-15"/>
          <w:sz w:val="56"/>
        </w:rPr>
        <w:t> </w:t>
      </w:r>
      <w:r>
        <w:rPr>
          <w:color w:val="404040"/>
          <w:sz w:val="56"/>
        </w:rPr>
        <w:t>sorte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que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celle-ci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comporte une large portion de sa surface couverte de glace.</w:t>
      </w:r>
    </w:p>
    <w:p>
      <w:pPr>
        <w:pStyle w:val="ListParagraph"/>
        <w:numPr>
          <w:ilvl w:val="1"/>
          <w:numId w:val="1"/>
        </w:numPr>
        <w:tabs>
          <w:tab w:pos="883" w:val="left" w:leader="none"/>
          <w:tab w:pos="885" w:val="left" w:leader="none"/>
        </w:tabs>
        <w:spacing w:line="235" w:lineRule="auto" w:before="141" w:after="0"/>
        <w:ind w:left="885" w:right="2057" w:hanging="541"/>
        <w:jc w:val="left"/>
        <w:rPr>
          <w:rFonts w:ascii="Arial" w:hAnsi="Arial"/>
          <w:color w:val="404040"/>
          <w:sz w:val="56"/>
        </w:rPr>
      </w:pPr>
      <w:r>
        <w:rPr>
          <w:color w:val="404040"/>
          <w:sz w:val="56"/>
        </w:rPr>
        <w:t>Ce thème s’attarde, comme le précédent, à décrire un phénomène particulier</w:t>
      </w:r>
      <w:r>
        <w:rPr>
          <w:color w:val="404040"/>
          <w:spacing w:val="-8"/>
          <w:sz w:val="56"/>
        </w:rPr>
        <w:t> </w:t>
      </w:r>
      <w:r>
        <w:rPr>
          <w:color w:val="404040"/>
          <w:sz w:val="56"/>
        </w:rPr>
        <w:t>qui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se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passe</w:t>
      </w:r>
      <w:r>
        <w:rPr>
          <w:color w:val="404040"/>
          <w:spacing w:val="-10"/>
          <w:sz w:val="56"/>
        </w:rPr>
        <w:t> </w:t>
      </w:r>
      <w:r>
        <w:rPr>
          <w:b/>
          <w:color w:val="404040"/>
          <w:sz w:val="56"/>
        </w:rPr>
        <w:t>directement</w:t>
      </w:r>
      <w:r>
        <w:rPr>
          <w:b/>
          <w:color w:val="404040"/>
          <w:spacing w:val="-3"/>
          <w:sz w:val="56"/>
        </w:rPr>
        <w:t> </w:t>
      </w:r>
      <w:r>
        <w:rPr>
          <w:color w:val="404040"/>
          <w:sz w:val="56"/>
        </w:rPr>
        <w:t>sur</w:t>
      </w:r>
      <w:r>
        <w:rPr>
          <w:color w:val="404040"/>
          <w:spacing w:val="-8"/>
          <w:sz w:val="56"/>
        </w:rPr>
        <w:t> </w:t>
      </w:r>
      <w:r>
        <w:rPr>
          <w:color w:val="404040"/>
          <w:sz w:val="56"/>
        </w:rPr>
        <w:t>la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planète</w:t>
      </w:r>
      <w:r>
        <w:rPr>
          <w:color w:val="404040"/>
          <w:spacing w:val="-12"/>
          <w:sz w:val="56"/>
        </w:rPr>
        <w:t> </w:t>
      </w:r>
      <w:r>
        <w:rPr>
          <w:color w:val="404040"/>
          <w:sz w:val="56"/>
        </w:rPr>
        <w:t>dont</w:t>
      </w:r>
      <w:r>
        <w:rPr>
          <w:color w:val="404040"/>
          <w:spacing w:val="-7"/>
          <w:sz w:val="56"/>
        </w:rPr>
        <w:t> </w:t>
      </w:r>
      <w:r>
        <w:rPr>
          <w:color w:val="404040"/>
          <w:sz w:val="56"/>
        </w:rPr>
        <w:t>la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variabilité peut s’échelonner sur des millions ou des milliers d’années.</w:t>
      </w:r>
    </w:p>
    <w:p>
      <w:pPr>
        <w:spacing w:after="0" w:line="235" w:lineRule="auto"/>
        <w:jc w:val="left"/>
        <w:rPr>
          <w:rFonts w:ascii="Arial" w:hAnsi="Arial"/>
          <w:sz w:val="56"/>
        </w:rPr>
        <w:sectPr>
          <w:pgSz w:w="19200" w:h="10800" w:orient="landscape"/>
          <w:pgMar w:header="0" w:footer="414" w:top="420" w:bottom="600" w:left="780" w:right="0"/>
        </w:sectPr>
      </w:pPr>
    </w:p>
    <w:p>
      <w:pPr>
        <w:pStyle w:val="Heading1"/>
        <w:ind w:left="324"/>
      </w:pPr>
      <w:bookmarkStart w:name="Objectifs" w:id="8"/>
      <w:bookmarkEnd w:id="8"/>
      <w:r>
        <w:rPr/>
      </w:r>
      <w:r>
        <w:rPr>
          <w:color w:val="27455F"/>
          <w:spacing w:val="-2"/>
        </w:rPr>
        <w:t>Objectifs</w:t>
      </w:r>
    </w:p>
    <w:p>
      <w:pPr>
        <w:pStyle w:val="ListParagraph"/>
        <w:numPr>
          <w:ilvl w:val="0"/>
          <w:numId w:val="1"/>
        </w:numPr>
        <w:tabs>
          <w:tab w:pos="648" w:val="left" w:leader="none"/>
          <w:tab w:pos="650" w:val="left" w:leader="none"/>
        </w:tabs>
        <w:spacing w:line="235" w:lineRule="auto" w:before="457" w:after="0"/>
        <w:ind w:left="650" w:right="1670" w:hanging="541"/>
        <w:jc w:val="left"/>
        <w:rPr>
          <w:sz w:val="64"/>
        </w:rPr>
      </w:pPr>
      <w:r>
        <w:rPr>
          <w:color w:val="404040"/>
          <w:sz w:val="64"/>
        </w:rPr>
        <w:t>Comprendre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que</w:t>
      </w:r>
      <w:r>
        <w:rPr>
          <w:color w:val="404040"/>
          <w:spacing w:val="-5"/>
          <w:sz w:val="64"/>
        </w:rPr>
        <w:t> </w:t>
      </w:r>
      <w:r>
        <w:rPr>
          <w:color w:val="404040"/>
          <w:sz w:val="64"/>
        </w:rPr>
        <w:t>pour</w:t>
      </w:r>
      <w:r>
        <w:rPr>
          <w:color w:val="404040"/>
          <w:spacing w:val="-6"/>
          <w:sz w:val="64"/>
        </w:rPr>
        <w:t> </w:t>
      </w:r>
      <w:r>
        <w:rPr>
          <w:color w:val="404040"/>
          <w:sz w:val="64"/>
        </w:rPr>
        <w:t>que</w:t>
      </w:r>
      <w:r>
        <w:rPr>
          <w:color w:val="404040"/>
          <w:spacing w:val="-5"/>
          <w:sz w:val="64"/>
        </w:rPr>
        <w:t> </w:t>
      </w:r>
      <w:r>
        <w:rPr>
          <w:color w:val="404040"/>
          <w:sz w:val="64"/>
        </w:rPr>
        <w:t>les</w:t>
      </w:r>
      <w:r>
        <w:rPr>
          <w:color w:val="404040"/>
          <w:spacing w:val="-9"/>
          <w:sz w:val="64"/>
        </w:rPr>
        <w:t> </w:t>
      </w:r>
      <w:r>
        <w:rPr>
          <w:color w:val="404040"/>
          <w:sz w:val="64"/>
        </w:rPr>
        <w:t>conditions</w:t>
      </w:r>
      <w:r>
        <w:rPr>
          <w:color w:val="404040"/>
          <w:spacing w:val="-2"/>
          <w:sz w:val="64"/>
        </w:rPr>
        <w:t> </w:t>
      </w:r>
      <w:r>
        <w:rPr>
          <w:color w:val="404040"/>
          <w:sz w:val="64"/>
        </w:rPr>
        <w:t>de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glaciations</w:t>
      </w:r>
      <w:r>
        <w:rPr>
          <w:color w:val="404040"/>
          <w:spacing w:val="-4"/>
          <w:sz w:val="64"/>
        </w:rPr>
        <w:t> </w:t>
      </w:r>
      <w:r>
        <w:rPr>
          <w:color w:val="404040"/>
          <w:sz w:val="64"/>
        </w:rPr>
        <w:t>soient réunies, il ne faut pas nécessairement que la température moyenne de la terre soit sous zéro.</w:t>
      </w:r>
    </w:p>
    <w:p>
      <w:pPr>
        <w:pStyle w:val="ListParagraph"/>
        <w:numPr>
          <w:ilvl w:val="0"/>
          <w:numId w:val="1"/>
        </w:numPr>
        <w:tabs>
          <w:tab w:pos="648" w:val="left" w:leader="none"/>
          <w:tab w:pos="650" w:val="left" w:leader="none"/>
        </w:tabs>
        <w:spacing w:line="235" w:lineRule="auto" w:before="160" w:after="0"/>
        <w:ind w:left="650" w:right="1376" w:hanging="541"/>
        <w:jc w:val="left"/>
        <w:rPr>
          <w:sz w:val="64"/>
        </w:rPr>
      </w:pPr>
      <w:r>
        <w:rPr>
          <w:color w:val="404040"/>
          <w:sz w:val="64"/>
        </w:rPr>
        <w:t>Apprécier</w:t>
      </w:r>
      <w:r>
        <w:rPr>
          <w:color w:val="404040"/>
          <w:spacing w:val="-13"/>
          <w:sz w:val="64"/>
        </w:rPr>
        <w:t> </w:t>
      </w:r>
      <w:r>
        <w:rPr>
          <w:color w:val="404040"/>
          <w:sz w:val="64"/>
        </w:rPr>
        <w:t>le</w:t>
      </w:r>
      <w:r>
        <w:rPr>
          <w:color w:val="404040"/>
          <w:spacing w:val="-10"/>
          <w:sz w:val="64"/>
        </w:rPr>
        <w:t> </w:t>
      </w:r>
      <w:r>
        <w:rPr>
          <w:color w:val="404040"/>
          <w:sz w:val="64"/>
        </w:rPr>
        <w:t>fait</w:t>
      </w:r>
      <w:r>
        <w:rPr>
          <w:color w:val="404040"/>
          <w:spacing w:val="-6"/>
          <w:sz w:val="64"/>
        </w:rPr>
        <w:t> </w:t>
      </w:r>
      <w:r>
        <w:rPr>
          <w:color w:val="404040"/>
          <w:sz w:val="64"/>
        </w:rPr>
        <w:t>que</w:t>
      </w:r>
      <w:r>
        <w:rPr>
          <w:color w:val="404040"/>
          <w:spacing w:val="-7"/>
          <w:sz w:val="64"/>
        </w:rPr>
        <w:t> </w:t>
      </w:r>
      <w:r>
        <w:rPr>
          <w:color w:val="404040"/>
          <w:sz w:val="64"/>
        </w:rPr>
        <w:t>les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périodes</w:t>
      </w:r>
      <w:r>
        <w:rPr>
          <w:color w:val="404040"/>
          <w:spacing w:val="-9"/>
          <w:sz w:val="64"/>
        </w:rPr>
        <w:t> </w:t>
      </w:r>
      <w:r>
        <w:rPr>
          <w:color w:val="404040"/>
          <w:sz w:val="64"/>
        </w:rPr>
        <w:t>de</w:t>
      </w:r>
      <w:r>
        <w:rPr>
          <w:color w:val="404040"/>
          <w:spacing w:val="-10"/>
          <w:sz w:val="64"/>
        </w:rPr>
        <w:t> </w:t>
      </w:r>
      <w:r>
        <w:rPr>
          <w:color w:val="404040"/>
          <w:sz w:val="64"/>
        </w:rPr>
        <w:t>glaciations</w:t>
      </w:r>
      <w:r>
        <w:rPr>
          <w:color w:val="404040"/>
          <w:spacing w:val="-6"/>
          <w:sz w:val="64"/>
        </w:rPr>
        <w:t> </w:t>
      </w:r>
      <w:r>
        <w:rPr>
          <w:color w:val="404040"/>
          <w:sz w:val="64"/>
        </w:rPr>
        <w:t>récentes</w:t>
      </w:r>
      <w:r>
        <w:rPr>
          <w:color w:val="404040"/>
          <w:spacing w:val="-16"/>
          <w:sz w:val="64"/>
        </w:rPr>
        <w:t> </w:t>
      </w:r>
      <w:r>
        <w:rPr>
          <w:color w:val="404040"/>
          <w:sz w:val="64"/>
        </w:rPr>
        <w:t>furent cycliques et (relativement) rapprochées.</w:t>
      </w:r>
    </w:p>
    <w:p>
      <w:pPr>
        <w:pStyle w:val="ListParagraph"/>
        <w:numPr>
          <w:ilvl w:val="0"/>
          <w:numId w:val="1"/>
        </w:numPr>
        <w:tabs>
          <w:tab w:pos="648" w:val="left" w:leader="none"/>
          <w:tab w:pos="650" w:val="left" w:leader="none"/>
        </w:tabs>
        <w:spacing w:line="235" w:lineRule="auto" w:before="158" w:after="0"/>
        <w:ind w:left="650" w:right="2557" w:hanging="541"/>
        <w:jc w:val="left"/>
        <w:rPr>
          <w:sz w:val="64"/>
        </w:rPr>
      </w:pPr>
      <w:r>
        <w:rPr>
          <w:color w:val="404040"/>
          <w:sz w:val="64"/>
        </w:rPr>
        <w:t>Comprendre</w:t>
      </w:r>
      <w:r>
        <w:rPr>
          <w:color w:val="404040"/>
          <w:spacing w:val="-9"/>
          <w:sz w:val="64"/>
        </w:rPr>
        <w:t> </w:t>
      </w:r>
      <w:r>
        <w:rPr>
          <w:color w:val="404040"/>
          <w:sz w:val="64"/>
        </w:rPr>
        <w:t>que</w:t>
      </w:r>
      <w:r>
        <w:rPr>
          <w:color w:val="404040"/>
          <w:spacing w:val="-6"/>
          <w:sz w:val="64"/>
        </w:rPr>
        <w:t> </w:t>
      </w:r>
      <w:r>
        <w:rPr>
          <w:color w:val="404040"/>
          <w:sz w:val="64"/>
        </w:rPr>
        <w:t>pendant</w:t>
      </w:r>
      <w:r>
        <w:rPr>
          <w:color w:val="404040"/>
          <w:spacing w:val="-3"/>
          <w:sz w:val="64"/>
        </w:rPr>
        <w:t> </w:t>
      </w:r>
      <w:r>
        <w:rPr>
          <w:color w:val="404040"/>
          <w:sz w:val="64"/>
        </w:rPr>
        <w:t>de</w:t>
      </w:r>
      <w:r>
        <w:rPr>
          <w:color w:val="404040"/>
          <w:spacing w:val="-9"/>
          <w:sz w:val="64"/>
        </w:rPr>
        <w:t> </w:t>
      </w:r>
      <w:r>
        <w:rPr>
          <w:color w:val="404040"/>
          <w:sz w:val="64"/>
        </w:rPr>
        <w:t>longues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périodes,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le</w:t>
      </w:r>
      <w:r>
        <w:rPr>
          <w:color w:val="404040"/>
          <w:spacing w:val="-9"/>
          <w:sz w:val="64"/>
        </w:rPr>
        <w:t> </w:t>
      </w:r>
      <w:r>
        <w:rPr>
          <w:color w:val="404040"/>
          <w:sz w:val="64"/>
        </w:rPr>
        <w:t>terre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fut exempte de glace que ce soit aux pôles ou ailleurs.</w:t>
      </w:r>
    </w:p>
    <w:p>
      <w:pPr>
        <w:spacing w:after="0" w:line="235" w:lineRule="auto"/>
        <w:jc w:val="left"/>
        <w:rPr>
          <w:sz w:val="64"/>
        </w:rPr>
        <w:sectPr>
          <w:pgSz w:w="19200" w:h="10800" w:orient="landscape"/>
          <w:pgMar w:header="0" w:footer="414" w:top="420" w:bottom="600" w:left="780" w:right="0"/>
        </w:sectPr>
      </w:pPr>
    </w:p>
    <w:p>
      <w:pPr>
        <w:pStyle w:val="BodyText"/>
        <w:rPr>
          <w:sz w:val="28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254016">
                <wp:simplePos x="0" y="0"/>
                <wp:positionH relativeFrom="page">
                  <wp:posOffset>257728</wp:posOffset>
                </wp:positionH>
                <wp:positionV relativeFrom="page">
                  <wp:posOffset>6592348</wp:posOffset>
                </wp:positionV>
                <wp:extent cx="1129665" cy="178435"/>
                <wp:effectExtent l="0" t="0" r="0" b="0"/>
                <wp:wrapNone/>
                <wp:docPr id="34" name="Textbox 34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4" name="Textbox 34"/>
                      <wps:cNvSpPr txBox="1"/>
                      <wps:spPr>
                        <a:xfrm>
                          <a:off x="0" y="0"/>
                          <a:ext cx="1129665" cy="17843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line="281" w:lineRule="exact" w:before="0"/>
                              <w:ind w:left="0" w:right="0" w:firstLine="0"/>
                              <w:jc w:val="left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FFFFFF"/>
                                <w:sz w:val="28"/>
                              </w:rPr>
                              <w:t>21</w:t>
                            </w:r>
                            <w:r>
                              <w:rPr>
                                <w:b/>
                                <w:color w:val="FFFFFF"/>
                                <w:spacing w:val="-2"/>
                                <w:sz w:val="28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FFFFFF"/>
                                <w:sz w:val="28"/>
                              </w:rPr>
                              <w:t>janvier</w:t>
                            </w:r>
                            <w:r>
                              <w:rPr>
                                <w:b/>
                                <w:color w:val="FFFFFF"/>
                                <w:spacing w:val="-5"/>
                                <w:sz w:val="28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FFFFFF"/>
                                <w:spacing w:val="-4"/>
                                <w:sz w:val="28"/>
                              </w:rPr>
                              <w:t>2025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20.2936pt;margin-top:519.082581pt;width:88.95pt;height:14.05pt;mso-position-horizontal-relative:page;mso-position-vertical-relative:page;z-index:-16062464" type="#_x0000_t202" id="docshape33" filled="false" stroked="false">
                <v:textbox inset="0,0,0,0">
                  <w:txbxContent>
                    <w:p>
                      <w:pPr>
                        <w:spacing w:line="281" w:lineRule="exact" w:before="0"/>
                        <w:ind w:left="0" w:right="0" w:firstLine="0"/>
                        <w:jc w:val="left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color w:val="FFFFFF"/>
                          <w:sz w:val="28"/>
                        </w:rPr>
                        <w:t>21</w:t>
                      </w:r>
                      <w:r>
                        <w:rPr>
                          <w:b/>
                          <w:color w:val="FFFFFF"/>
                          <w:spacing w:val="-2"/>
                          <w:sz w:val="28"/>
                        </w:rPr>
                        <w:t> </w:t>
                      </w:r>
                      <w:r>
                        <w:rPr>
                          <w:b/>
                          <w:color w:val="FFFFFF"/>
                          <w:sz w:val="28"/>
                        </w:rPr>
                        <w:t>janvier</w:t>
                      </w:r>
                      <w:r>
                        <w:rPr>
                          <w:b/>
                          <w:color w:val="FFFFFF"/>
                          <w:spacing w:val="-5"/>
                          <w:sz w:val="28"/>
                        </w:rPr>
                        <w:t> </w:t>
                      </w:r>
                      <w:r>
                        <w:rPr>
                          <w:b/>
                          <w:color w:val="FFFFFF"/>
                          <w:spacing w:val="-4"/>
                          <w:sz w:val="28"/>
                        </w:rPr>
                        <w:t>2025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254528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35" name="Group 35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5" name="Group 35"/>
                      <wpg:cNvGrpSpPr/>
                      <wpg:grpSpPr>
                        <a:xfrm>
                          <a:off x="0" y="0"/>
                          <a:ext cx="12192000" cy="6858000"/>
                          <a:chExt cx="12192000" cy="6858000"/>
                        </a:xfrm>
                      </wpg:grpSpPr>
                      <wps:wsp>
                        <wps:cNvPr id="36" name="Graphic 36"/>
                        <wps:cNvSpPr/>
                        <wps:spPr>
                          <a:xfrm>
                            <a:off x="0" y="6417576"/>
                            <a:ext cx="12192000" cy="717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192000" h="71755">
                                <a:moveTo>
                                  <a:pt x="121920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1615"/>
                                </a:lnTo>
                                <a:lnTo>
                                  <a:pt x="12192000" y="71615"/>
                                </a:lnTo>
                                <a:lnTo>
                                  <a:pt x="121920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85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" name="Graphic 37"/>
                        <wps:cNvSpPr/>
                        <wps:spPr>
                          <a:xfrm>
                            <a:off x="0" y="6484620"/>
                            <a:ext cx="1645920" cy="3644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45920" h="364490">
                                <a:moveTo>
                                  <a:pt x="164592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64235"/>
                                </a:lnTo>
                                <a:lnTo>
                                  <a:pt x="1645920" y="364235"/>
                                </a:lnTo>
                                <a:lnTo>
                                  <a:pt x="16459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7455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38" name="Image 38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999" cy="685799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9" name="Image 39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759695" y="5311140"/>
                            <a:ext cx="2432302" cy="154685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0" name="Graphic 40"/>
                        <wps:cNvSpPr/>
                        <wps:spPr>
                          <a:xfrm>
                            <a:off x="11562588" y="6475476"/>
                            <a:ext cx="629920" cy="3657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9920" h="365760">
                                <a:moveTo>
                                  <a:pt x="62941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65760"/>
                                </a:lnTo>
                                <a:lnTo>
                                  <a:pt x="629411" y="365760"/>
                                </a:lnTo>
                                <a:lnTo>
                                  <a:pt x="62941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7455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0pt;margin-top:0pt;width:960pt;height:540pt;mso-position-horizontal-relative:page;mso-position-vertical-relative:page;z-index:-16061952" id="docshapegroup34" coordorigin="0,0" coordsize="19200,10800">
                <v:rect style="position:absolute;left:0;top:10106;width:19200;height:113" id="docshape35" filled="true" fillcolor="#585858" stroked="false">
                  <v:fill type="solid"/>
                </v:rect>
                <v:rect style="position:absolute;left:0;top:10212;width:2592;height:574" id="docshape36" filled="true" fillcolor="#27455f" stroked="false">
                  <v:fill type="solid"/>
                </v:rect>
                <v:shape style="position:absolute;left:0;top:0;width:19200;height:10800" type="#_x0000_t75" id="docshape37" stroked="false">
                  <v:imagedata r:id="rId16" o:title=""/>
                </v:shape>
                <v:shape style="position:absolute;left:15369;top:8364;width:3831;height:2436" type="#_x0000_t75" id="docshape38" stroked="false">
                  <v:imagedata r:id="rId17" o:title=""/>
                </v:shape>
                <v:rect style="position:absolute;left:18208;top:10197;width:992;height:576" id="docshape39" filled="true" fillcolor="#27455f" stroked="false">
                  <v:fill type="solid"/>
                </v:rect>
                <w10:wrap type="none"/>
              </v:group>
            </w:pict>
          </mc:Fallback>
        </mc:AlternateContent>
      </w: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spacing w:before="208"/>
        <w:rPr>
          <w:sz w:val="28"/>
        </w:rPr>
      </w:pPr>
    </w:p>
    <w:p>
      <w:pPr>
        <w:tabs>
          <w:tab w:pos="17996" w:val="right" w:leader="none"/>
        </w:tabs>
        <w:spacing w:before="0"/>
        <w:ind w:left="7408" w:right="0" w:firstLine="0"/>
        <w:jc w:val="left"/>
        <w:rPr>
          <w:b/>
          <w:sz w:val="28"/>
        </w:rPr>
      </w:pPr>
      <w:bookmarkStart w:name="Diapositive numéro 9" w:id="9"/>
      <w:bookmarkEnd w:id="9"/>
      <w:r>
        <w:rPr/>
      </w:r>
      <w:r>
        <w:rPr>
          <w:b/>
          <w:color w:val="27455F"/>
          <w:sz w:val="28"/>
        </w:rPr>
        <w:t>FormAction</w:t>
      </w:r>
      <w:r>
        <w:rPr>
          <w:b/>
          <w:color w:val="27455F"/>
          <w:spacing w:val="-12"/>
          <w:sz w:val="28"/>
        </w:rPr>
        <w:t> </w:t>
      </w:r>
      <w:r>
        <w:rPr>
          <w:b/>
          <w:color w:val="27455F"/>
          <w:sz w:val="28"/>
        </w:rPr>
        <w:t>Changements</w:t>
      </w:r>
      <w:r>
        <w:rPr>
          <w:b/>
          <w:color w:val="27455F"/>
          <w:spacing w:val="-11"/>
          <w:sz w:val="28"/>
        </w:rPr>
        <w:t> </w:t>
      </w:r>
      <w:r>
        <w:rPr>
          <w:b/>
          <w:color w:val="27455F"/>
          <w:spacing w:val="-2"/>
          <w:sz w:val="28"/>
        </w:rPr>
        <w:t>climatiques</w:t>
      </w:r>
      <w:r>
        <w:rPr>
          <w:b/>
          <w:color w:val="27455F"/>
          <w:sz w:val="28"/>
        </w:rPr>
        <w:tab/>
      </w:r>
      <w:r>
        <w:rPr>
          <w:b/>
          <w:color w:val="FFFFFF"/>
          <w:spacing w:val="-10"/>
          <w:position w:val="1"/>
          <w:sz w:val="28"/>
        </w:rPr>
        <w:t>9</w:t>
      </w:r>
    </w:p>
    <w:p>
      <w:pPr>
        <w:spacing w:after="0"/>
        <w:jc w:val="left"/>
        <w:rPr>
          <w:sz w:val="28"/>
        </w:rPr>
        <w:sectPr>
          <w:footerReference w:type="default" r:id="rId15"/>
          <w:pgSz w:w="19200" w:h="10800" w:orient="landscape"/>
          <w:pgMar w:header="0" w:footer="0" w:top="1220" w:bottom="0" w:left="780" w:right="0"/>
        </w:sectPr>
      </w:pPr>
    </w:p>
    <w:p>
      <w:pPr>
        <w:pStyle w:val="Heading1"/>
      </w:pPr>
      <w:bookmarkStart w:name="Plan de la présentation" w:id="10"/>
      <w:bookmarkEnd w:id="10"/>
      <w:r>
        <w:rPr/>
      </w:r>
      <w:r>
        <w:rPr>
          <w:color w:val="27455F"/>
        </w:rPr>
        <w:t>Plan</w:t>
      </w:r>
      <w:r>
        <w:rPr>
          <w:color w:val="27455F"/>
          <w:spacing w:val="-3"/>
        </w:rPr>
        <w:t> </w:t>
      </w:r>
      <w:r>
        <w:rPr>
          <w:color w:val="27455F"/>
        </w:rPr>
        <w:t>de</w:t>
      </w:r>
      <w:r>
        <w:rPr>
          <w:color w:val="27455F"/>
          <w:spacing w:val="-2"/>
        </w:rPr>
        <w:t> </w:t>
      </w:r>
      <w:r>
        <w:rPr>
          <w:color w:val="27455F"/>
        </w:rPr>
        <w:t>la</w:t>
      </w:r>
      <w:r>
        <w:rPr>
          <w:color w:val="27455F"/>
          <w:spacing w:val="2"/>
        </w:rPr>
        <w:t> </w:t>
      </w:r>
      <w:r>
        <w:rPr>
          <w:color w:val="27455F"/>
          <w:spacing w:val="-2"/>
        </w:rPr>
        <w:t>présentation</w:t>
      </w:r>
    </w:p>
    <w:p>
      <w:pPr>
        <w:pStyle w:val="ListParagraph"/>
        <w:numPr>
          <w:ilvl w:val="1"/>
          <w:numId w:val="1"/>
        </w:numPr>
        <w:tabs>
          <w:tab w:pos="863" w:val="left" w:leader="none"/>
        </w:tabs>
        <w:spacing w:line="240" w:lineRule="auto" w:before="431" w:after="0"/>
        <w:ind w:left="86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Introduction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et</w:t>
      </w:r>
      <w:r>
        <w:rPr>
          <w:color w:val="404040"/>
          <w:spacing w:val="-14"/>
          <w:sz w:val="64"/>
        </w:rPr>
        <w:t> </w:t>
      </w:r>
      <w:r>
        <w:rPr>
          <w:color w:val="404040"/>
          <w:spacing w:val="-2"/>
          <w:sz w:val="64"/>
        </w:rPr>
        <w:t>objectifs</w:t>
      </w:r>
    </w:p>
    <w:p>
      <w:pPr>
        <w:pStyle w:val="Heading2"/>
        <w:numPr>
          <w:ilvl w:val="1"/>
          <w:numId w:val="1"/>
        </w:numPr>
        <w:tabs>
          <w:tab w:pos="863" w:val="left" w:leader="none"/>
        </w:tabs>
        <w:spacing w:line="240" w:lineRule="auto" w:before="227" w:after="0"/>
        <w:ind w:left="863" w:right="0" w:hanging="539"/>
        <w:jc w:val="left"/>
        <w:rPr>
          <w:rFonts w:ascii="Arial" w:hAnsi="Arial"/>
          <w:b w:val="0"/>
          <w:i w:val="0"/>
          <w:color w:val="C30000"/>
        </w:rPr>
      </w:pPr>
      <w:r>
        <w:rPr>
          <w:i/>
          <w:color w:val="C30000"/>
        </w:rPr>
        <w:t>Les</w:t>
      </w:r>
      <w:r>
        <w:rPr>
          <w:i/>
          <w:color w:val="C30000"/>
          <w:spacing w:val="-4"/>
        </w:rPr>
        <w:t> </w:t>
      </w:r>
      <w:r>
        <w:rPr>
          <w:i/>
          <w:color w:val="C30000"/>
          <w:spacing w:val="-2"/>
        </w:rPr>
        <w:t>glaciations</w:t>
      </w:r>
    </w:p>
    <w:p>
      <w:pPr>
        <w:pStyle w:val="ListParagraph"/>
        <w:numPr>
          <w:ilvl w:val="1"/>
          <w:numId w:val="1"/>
        </w:numPr>
        <w:tabs>
          <w:tab w:pos="863" w:val="left" w:leader="none"/>
        </w:tabs>
        <w:spacing w:line="240" w:lineRule="auto" w:before="226" w:after="0"/>
        <w:ind w:left="86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pacing w:val="-2"/>
          <w:sz w:val="64"/>
        </w:rPr>
        <w:t>Conclusion</w:t>
      </w:r>
    </w:p>
    <w:p>
      <w:pPr>
        <w:spacing w:after="0" w:line="240" w:lineRule="auto"/>
        <w:jc w:val="left"/>
        <w:rPr>
          <w:rFonts w:ascii="Arial" w:hAnsi="Arial"/>
          <w:sz w:val="64"/>
        </w:rPr>
        <w:sectPr>
          <w:footerReference w:type="default" r:id="rId18"/>
          <w:pgSz w:w="19200" w:h="10800" w:orient="landscape"/>
          <w:pgMar w:header="0" w:footer="414" w:top="420" w:bottom="600" w:left="780" w:right="0"/>
          <w:pgNumType w:start="10"/>
        </w:sectPr>
      </w:pPr>
    </w:p>
    <w:p>
      <w:pPr>
        <w:pStyle w:val="Heading1"/>
      </w:pPr>
      <w:bookmarkStart w:name="Les glaciations" w:id="11"/>
      <w:bookmarkEnd w:id="11"/>
      <w:r>
        <w:rPr/>
      </w:r>
      <w:r>
        <w:rPr>
          <w:color w:val="27455F"/>
        </w:rPr>
        <w:t>Les</w:t>
      </w:r>
      <w:r>
        <w:rPr>
          <w:color w:val="27455F"/>
          <w:spacing w:val="-1"/>
        </w:rPr>
        <w:t> </w:t>
      </w:r>
      <w:r>
        <w:rPr>
          <w:color w:val="27455F"/>
          <w:spacing w:val="-2"/>
        </w:rPr>
        <w:t>glaciations</w:t>
      </w:r>
    </w:p>
    <w:p>
      <w:pPr>
        <w:pStyle w:val="ListParagraph"/>
        <w:numPr>
          <w:ilvl w:val="1"/>
          <w:numId w:val="1"/>
        </w:numPr>
        <w:tabs>
          <w:tab w:pos="885" w:val="left" w:leader="none"/>
        </w:tabs>
        <w:spacing w:line="235" w:lineRule="auto" w:before="457" w:after="0"/>
        <w:ind w:left="885" w:right="1514" w:hanging="540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Si</w:t>
      </w:r>
      <w:r>
        <w:rPr>
          <w:color w:val="404040"/>
          <w:spacing w:val="-19"/>
          <w:sz w:val="64"/>
        </w:rPr>
        <w:t> </w:t>
      </w:r>
      <w:r>
        <w:rPr>
          <w:color w:val="404040"/>
          <w:sz w:val="64"/>
        </w:rPr>
        <w:t>l’on</w:t>
      </w:r>
      <w:r>
        <w:rPr>
          <w:color w:val="404040"/>
          <w:spacing w:val="-21"/>
          <w:sz w:val="64"/>
        </w:rPr>
        <w:t> </w:t>
      </w:r>
      <w:r>
        <w:rPr>
          <w:color w:val="404040"/>
          <w:sz w:val="64"/>
        </w:rPr>
        <w:t>fait</w:t>
      </w:r>
      <w:r>
        <w:rPr>
          <w:color w:val="404040"/>
          <w:spacing w:val="-16"/>
          <w:sz w:val="64"/>
        </w:rPr>
        <w:t> </w:t>
      </w:r>
      <w:r>
        <w:rPr>
          <w:color w:val="404040"/>
          <w:sz w:val="64"/>
        </w:rPr>
        <w:t>abstraction</w:t>
      </w:r>
      <w:r>
        <w:rPr>
          <w:color w:val="404040"/>
          <w:spacing w:val="-16"/>
          <w:sz w:val="64"/>
        </w:rPr>
        <w:t> </w:t>
      </w:r>
      <w:r>
        <w:rPr>
          <w:color w:val="404040"/>
          <w:sz w:val="64"/>
        </w:rPr>
        <w:t>du</w:t>
      </w:r>
      <w:r>
        <w:rPr>
          <w:color w:val="404040"/>
          <w:spacing w:val="-19"/>
          <w:sz w:val="64"/>
        </w:rPr>
        <w:t> </w:t>
      </w:r>
      <w:r>
        <w:rPr>
          <w:color w:val="404040"/>
          <w:sz w:val="64"/>
        </w:rPr>
        <w:t>réchauffement</w:t>
      </w:r>
      <w:r>
        <w:rPr>
          <w:color w:val="404040"/>
          <w:spacing w:val="-19"/>
          <w:sz w:val="64"/>
        </w:rPr>
        <w:t> </w:t>
      </w:r>
      <w:r>
        <w:rPr>
          <w:color w:val="404040"/>
          <w:sz w:val="64"/>
        </w:rPr>
        <w:t>climatique</w:t>
      </w:r>
      <w:r>
        <w:rPr>
          <w:color w:val="404040"/>
          <w:spacing w:val="-14"/>
          <w:sz w:val="64"/>
        </w:rPr>
        <w:t> </w:t>
      </w:r>
      <w:r>
        <w:rPr>
          <w:color w:val="404040"/>
          <w:sz w:val="64"/>
        </w:rPr>
        <w:t>(que</w:t>
      </w:r>
      <w:r>
        <w:rPr>
          <w:color w:val="404040"/>
          <w:spacing w:val="-18"/>
          <w:sz w:val="64"/>
        </w:rPr>
        <w:t> </w:t>
      </w:r>
      <w:r>
        <w:rPr>
          <w:color w:val="404040"/>
          <w:sz w:val="64"/>
        </w:rPr>
        <w:t>nous n’avons pas encore</w:t>
      </w:r>
      <w:r>
        <w:rPr>
          <w:color w:val="404040"/>
          <w:spacing w:val="-2"/>
          <w:sz w:val="64"/>
        </w:rPr>
        <w:t> </w:t>
      </w:r>
      <w:r>
        <w:rPr>
          <w:color w:val="404040"/>
          <w:sz w:val="64"/>
        </w:rPr>
        <w:t>abordé), globalement le climat terrestre moyen se réchauffe-t-il?</w:t>
      </w:r>
      <w:r>
        <w:rPr>
          <w:color w:val="404040"/>
          <w:spacing w:val="80"/>
          <w:sz w:val="64"/>
        </w:rPr>
        <w:t> </w:t>
      </w:r>
      <w:r>
        <w:rPr>
          <w:color w:val="404040"/>
          <w:sz w:val="64"/>
        </w:rPr>
        <w:t>Se refroidit-il?</w:t>
      </w:r>
    </w:p>
    <w:p>
      <w:pPr>
        <w:pStyle w:val="BodyText"/>
        <w:rPr>
          <w:sz w:val="20"/>
        </w:rPr>
      </w:pPr>
    </w:p>
    <w:p>
      <w:pPr>
        <w:pStyle w:val="BodyText"/>
        <w:spacing w:before="51"/>
        <w:rPr>
          <w:sz w:val="20"/>
        </w:rPr>
      </w:pPr>
      <w:r>
        <w:rPr/>
        <w:drawing>
          <wp:anchor distT="0" distB="0" distL="0" distR="0" allowOverlap="1" layoutInCell="1" locked="0" behindDoc="1" simplePos="0" relativeHeight="487592448">
            <wp:simplePos x="0" y="0"/>
            <wp:positionH relativeFrom="page">
              <wp:posOffset>1552955</wp:posOffset>
            </wp:positionH>
            <wp:positionV relativeFrom="paragraph">
              <wp:posOffset>202654</wp:posOffset>
            </wp:positionV>
            <wp:extent cx="4394706" cy="2999232"/>
            <wp:effectExtent l="0" t="0" r="0" b="0"/>
            <wp:wrapTopAndBottom/>
            <wp:docPr id="47" name="Image 4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7" name="Image 47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94706" cy="29992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7592960">
            <wp:simplePos x="0" y="0"/>
            <wp:positionH relativeFrom="page">
              <wp:posOffset>6025896</wp:posOffset>
            </wp:positionH>
            <wp:positionV relativeFrom="paragraph">
              <wp:posOffset>202654</wp:posOffset>
            </wp:positionV>
            <wp:extent cx="4901746" cy="3005328"/>
            <wp:effectExtent l="0" t="0" r="0" b="0"/>
            <wp:wrapTopAndBottom/>
            <wp:docPr id="48" name="Image 4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8" name="Image 48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01746" cy="30053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sz w:val="20"/>
        </w:rPr>
        <w:sectPr>
          <w:pgSz w:w="19200" w:h="10800" w:orient="landscape"/>
          <w:pgMar w:header="0" w:footer="414" w:top="420" w:bottom="600" w:left="780" w:right="0"/>
        </w:sectPr>
      </w:pPr>
    </w:p>
    <w:p>
      <w:pPr>
        <w:pStyle w:val="Heading1"/>
      </w:pPr>
      <w:bookmarkStart w:name="Les glaciations" w:id="12"/>
      <w:bookmarkEnd w:id="12"/>
      <w:r>
        <w:rPr/>
      </w:r>
      <w:r>
        <w:rPr>
          <w:color w:val="27455F"/>
        </w:rPr>
        <w:t>Les</w:t>
      </w:r>
      <w:r>
        <w:rPr>
          <w:color w:val="27455F"/>
          <w:spacing w:val="-1"/>
        </w:rPr>
        <w:t> </w:t>
      </w:r>
      <w:r>
        <w:rPr>
          <w:color w:val="27455F"/>
          <w:spacing w:val="-2"/>
        </w:rPr>
        <w:t>glaciations</w:t>
      </w:r>
    </w:p>
    <w:p>
      <w:pPr>
        <w:pStyle w:val="ListParagraph"/>
        <w:numPr>
          <w:ilvl w:val="1"/>
          <w:numId w:val="1"/>
        </w:numPr>
        <w:tabs>
          <w:tab w:pos="885" w:val="left" w:leader="none"/>
        </w:tabs>
        <w:spacing w:line="235" w:lineRule="auto" w:before="457" w:after="0"/>
        <w:ind w:left="885" w:right="2223" w:hanging="540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En</w:t>
      </w:r>
      <w:r>
        <w:rPr>
          <w:color w:val="404040"/>
          <w:spacing w:val="-5"/>
          <w:sz w:val="64"/>
        </w:rPr>
        <w:t> </w:t>
      </w:r>
      <w:r>
        <w:rPr>
          <w:color w:val="404040"/>
          <w:sz w:val="64"/>
        </w:rPr>
        <w:t>fait, H</w:t>
      </w:r>
      <w:r>
        <w:rPr>
          <w:color w:val="404040"/>
          <w:sz w:val="64"/>
          <w:vertAlign w:val="subscript"/>
        </w:rPr>
        <w:t>2</w:t>
      </w:r>
      <w:r>
        <w:rPr>
          <w:color w:val="404040"/>
          <w:spacing w:val="-4"/>
          <w:sz w:val="64"/>
          <w:vertAlign w:val="baseline"/>
        </w:rPr>
        <w:t> </w:t>
      </w:r>
      <w:r>
        <w:rPr>
          <w:color w:val="404040"/>
          <w:sz w:val="64"/>
          <w:vertAlign w:val="baseline"/>
        </w:rPr>
        <w:t>et</w:t>
      </w:r>
      <w:r>
        <w:rPr>
          <w:color w:val="404040"/>
          <w:spacing w:val="-7"/>
          <w:sz w:val="64"/>
          <w:vertAlign w:val="baseline"/>
        </w:rPr>
        <w:t> </w:t>
      </w:r>
      <w:r>
        <w:rPr>
          <w:color w:val="404040"/>
          <w:sz w:val="64"/>
          <w:vertAlign w:val="baseline"/>
        </w:rPr>
        <w:t>O</w:t>
      </w:r>
      <w:r>
        <w:rPr>
          <w:color w:val="404040"/>
          <w:sz w:val="64"/>
          <w:vertAlign w:val="subscript"/>
        </w:rPr>
        <w:t>2</w:t>
      </w:r>
      <w:r>
        <w:rPr>
          <w:color w:val="404040"/>
          <w:spacing w:val="-4"/>
          <w:sz w:val="64"/>
          <w:vertAlign w:val="baseline"/>
        </w:rPr>
        <w:t> </w:t>
      </w:r>
      <w:r>
        <w:rPr>
          <w:color w:val="404040"/>
          <w:sz w:val="64"/>
          <w:vertAlign w:val="baseline"/>
        </w:rPr>
        <w:t>sont</w:t>
      </w:r>
      <w:r>
        <w:rPr>
          <w:color w:val="404040"/>
          <w:spacing w:val="-5"/>
          <w:sz w:val="64"/>
          <w:vertAlign w:val="baseline"/>
        </w:rPr>
        <w:t> </w:t>
      </w:r>
      <w:r>
        <w:rPr>
          <w:color w:val="404040"/>
          <w:sz w:val="64"/>
          <w:vertAlign w:val="baseline"/>
        </w:rPr>
        <w:t>deux</w:t>
      </w:r>
      <w:r>
        <w:rPr>
          <w:color w:val="404040"/>
          <w:spacing w:val="-3"/>
          <w:sz w:val="64"/>
          <w:vertAlign w:val="baseline"/>
        </w:rPr>
        <w:t> </w:t>
      </w:r>
      <w:r>
        <w:rPr>
          <w:color w:val="404040"/>
          <w:sz w:val="64"/>
          <w:vertAlign w:val="baseline"/>
        </w:rPr>
        <w:t>des</w:t>
      </w:r>
      <w:r>
        <w:rPr>
          <w:color w:val="404040"/>
          <w:spacing w:val="-7"/>
          <w:sz w:val="64"/>
          <w:vertAlign w:val="baseline"/>
        </w:rPr>
        <w:t> </w:t>
      </w:r>
      <w:r>
        <w:rPr>
          <w:color w:val="404040"/>
          <w:sz w:val="64"/>
          <w:vertAlign w:val="baseline"/>
        </w:rPr>
        <w:t>éléments</w:t>
      </w:r>
      <w:r>
        <w:rPr>
          <w:color w:val="404040"/>
          <w:spacing w:val="-5"/>
          <w:sz w:val="64"/>
          <w:vertAlign w:val="baseline"/>
        </w:rPr>
        <w:t> </w:t>
      </w:r>
      <w:r>
        <w:rPr>
          <w:color w:val="404040"/>
          <w:sz w:val="64"/>
          <w:vertAlign w:val="baseline"/>
        </w:rPr>
        <w:t>les</w:t>
      </w:r>
      <w:r>
        <w:rPr>
          <w:color w:val="404040"/>
          <w:spacing w:val="-7"/>
          <w:sz w:val="64"/>
          <w:vertAlign w:val="baseline"/>
        </w:rPr>
        <w:t> </w:t>
      </w:r>
      <w:r>
        <w:rPr>
          <w:color w:val="404040"/>
          <w:sz w:val="64"/>
          <w:vertAlign w:val="baseline"/>
        </w:rPr>
        <w:t>plus</w:t>
      </w:r>
      <w:r>
        <w:rPr>
          <w:color w:val="404040"/>
          <w:spacing w:val="-2"/>
          <w:sz w:val="64"/>
          <w:vertAlign w:val="baseline"/>
        </w:rPr>
        <w:t> </w:t>
      </w:r>
      <w:r>
        <w:rPr>
          <w:color w:val="404040"/>
          <w:sz w:val="64"/>
          <w:vertAlign w:val="baseline"/>
        </w:rPr>
        <w:t>abondants dans l’univers, mais….</w:t>
      </w:r>
    </w:p>
    <w:p>
      <w:pPr>
        <w:pStyle w:val="ListParagraph"/>
        <w:numPr>
          <w:ilvl w:val="1"/>
          <w:numId w:val="1"/>
        </w:numPr>
        <w:tabs>
          <w:tab w:pos="885" w:val="left" w:leader="none"/>
        </w:tabs>
        <w:spacing w:line="235" w:lineRule="auto" w:before="159" w:after="0"/>
        <w:ind w:left="885" w:right="2521" w:hanging="540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La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combinaison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H</w:t>
      </w:r>
      <w:r>
        <w:rPr>
          <w:color w:val="404040"/>
          <w:sz w:val="64"/>
          <w:vertAlign w:val="subscript"/>
        </w:rPr>
        <w:t>2</w:t>
      </w:r>
      <w:r>
        <w:rPr>
          <w:color w:val="404040"/>
          <w:sz w:val="64"/>
          <w:vertAlign w:val="baseline"/>
        </w:rPr>
        <w:t>O</w:t>
      </w:r>
      <w:r>
        <w:rPr>
          <w:color w:val="404040"/>
          <w:spacing w:val="-11"/>
          <w:sz w:val="64"/>
          <w:vertAlign w:val="baseline"/>
        </w:rPr>
        <w:t> </w:t>
      </w:r>
      <w:r>
        <w:rPr>
          <w:color w:val="404040"/>
          <w:sz w:val="64"/>
          <w:vertAlign w:val="baseline"/>
        </w:rPr>
        <w:t>n’existe</w:t>
      </w:r>
      <w:r>
        <w:rPr>
          <w:color w:val="404040"/>
          <w:spacing w:val="-11"/>
          <w:sz w:val="64"/>
          <w:vertAlign w:val="baseline"/>
        </w:rPr>
        <w:t> </w:t>
      </w:r>
      <w:r>
        <w:rPr>
          <w:color w:val="404040"/>
          <w:sz w:val="64"/>
          <w:vertAlign w:val="baseline"/>
        </w:rPr>
        <w:t>dans</w:t>
      </w:r>
      <w:r>
        <w:rPr>
          <w:color w:val="404040"/>
          <w:spacing w:val="-10"/>
          <w:sz w:val="64"/>
          <w:vertAlign w:val="baseline"/>
        </w:rPr>
        <w:t> </w:t>
      </w:r>
      <w:r>
        <w:rPr>
          <w:color w:val="404040"/>
          <w:sz w:val="64"/>
          <w:vertAlign w:val="baseline"/>
        </w:rPr>
        <w:t>ses</w:t>
      </w:r>
      <w:r>
        <w:rPr>
          <w:color w:val="404040"/>
          <w:spacing w:val="-14"/>
          <w:sz w:val="64"/>
          <w:vertAlign w:val="baseline"/>
        </w:rPr>
        <w:t> </w:t>
      </w:r>
      <w:r>
        <w:rPr>
          <w:color w:val="404040"/>
          <w:sz w:val="64"/>
          <w:vertAlign w:val="baseline"/>
        </w:rPr>
        <w:t>trois</w:t>
      </w:r>
      <w:r>
        <w:rPr>
          <w:color w:val="404040"/>
          <w:spacing w:val="-14"/>
          <w:sz w:val="64"/>
          <w:vertAlign w:val="baseline"/>
        </w:rPr>
        <w:t> </w:t>
      </w:r>
      <w:r>
        <w:rPr>
          <w:color w:val="404040"/>
          <w:sz w:val="64"/>
          <w:vertAlign w:val="baseline"/>
        </w:rPr>
        <w:t>phases</w:t>
      </w:r>
      <w:r>
        <w:rPr>
          <w:color w:val="404040"/>
          <w:spacing w:val="-10"/>
          <w:sz w:val="64"/>
          <w:vertAlign w:val="baseline"/>
        </w:rPr>
        <w:t> </w:t>
      </w:r>
      <w:r>
        <w:rPr>
          <w:color w:val="404040"/>
          <w:sz w:val="64"/>
          <w:vertAlign w:val="baseline"/>
        </w:rPr>
        <w:t>que</w:t>
      </w:r>
      <w:r>
        <w:rPr>
          <w:color w:val="404040"/>
          <w:spacing w:val="-11"/>
          <w:sz w:val="64"/>
          <w:vertAlign w:val="baseline"/>
        </w:rPr>
        <w:t> </w:t>
      </w:r>
      <w:r>
        <w:rPr>
          <w:color w:val="404040"/>
          <w:sz w:val="64"/>
          <w:vertAlign w:val="baseline"/>
        </w:rPr>
        <w:t>sur Terre dans notre système solaire.</w:t>
      </w:r>
    </w:p>
    <w:p>
      <w:pPr>
        <w:pStyle w:val="ListParagraph"/>
        <w:numPr>
          <w:ilvl w:val="1"/>
          <w:numId w:val="1"/>
        </w:numPr>
        <w:tabs>
          <w:tab w:pos="885" w:val="left" w:leader="none"/>
        </w:tabs>
        <w:spacing w:line="235" w:lineRule="auto" w:before="158" w:after="0"/>
        <w:ind w:left="885" w:right="1878" w:hanging="540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Celle</w:t>
      </w:r>
      <w:r>
        <w:rPr>
          <w:color w:val="404040"/>
          <w:spacing w:val="-4"/>
          <w:sz w:val="64"/>
        </w:rPr>
        <w:t> </w:t>
      </w:r>
      <w:r>
        <w:rPr>
          <w:color w:val="404040"/>
          <w:sz w:val="64"/>
        </w:rPr>
        <w:t>qui</w:t>
      </w:r>
      <w:r>
        <w:rPr>
          <w:color w:val="404040"/>
          <w:spacing w:val="-2"/>
          <w:sz w:val="64"/>
        </w:rPr>
        <w:t> </w:t>
      </w:r>
      <w:r>
        <w:rPr>
          <w:color w:val="404040"/>
          <w:sz w:val="64"/>
        </w:rPr>
        <w:t>nous</w:t>
      </w:r>
      <w:r>
        <w:rPr>
          <w:color w:val="404040"/>
          <w:spacing w:val="-5"/>
          <w:sz w:val="64"/>
        </w:rPr>
        <w:t> </w:t>
      </w:r>
      <w:r>
        <w:rPr>
          <w:color w:val="404040"/>
          <w:sz w:val="64"/>
        </w:rPr>
        <w:t>intéresse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ici</w:t>
      </w:r>
      <w:r>
        <w:rPr>
          <w:color w:val="404040"/>
          <w:spacing w:val="-5"/>
          <w:sz w:val="64"/>
        </w:rPr>
        <w:t> </w:t>
      </w:r>
      <w:r>
        <w:rPr>
          <w:color w:val="404040"/>
          <w:sz w:val="64"/>
        </w:rPr>
        <w:t>est</w:t>
      </w:r>
      <w:r>
        <w:rPr>
          <w:color w:val="404040"/>
          <w:spacing w:val="-5"/>
          <w:sz w:val="64"/>
        </w:rPr>
        <w:t> </w:t>
      </w:r>
      <w:r>
        <w:rPr>
          <w:color w:val="404040"/>
          <w:sz w:val="64"/>
        </w:rPr>
        <w:t>apparue</w:t>
      </w:r>
      <w:r>
        <w:rPr>
          <w:color w:val="404040"/>
          <w:spacing w:val="-4"/>
          <w:sz w:val="64"/>
        </w:rPr>
        <w:t> </w:t>
      </w:r>
      <w:r>
        <w:rPr>
          <w:color w:val="404040"/>
          <w:sz w:val="64"/>
        </w:rPr>
        <w:t>il</w:t>
      </w:r>
      <w:r>
        <w:rPr>
          <w:color w:val="404040"/>
          <w:spacing w:val="-2"/>
          <w:sz w:val="64"/>
        </w:rPr>
        <w:t> </w:t>
      </w:r>
      <w:r>
        <w:rPr>
          <w:color w:val="404040"/>
          <w:sz w:val="64"/>
        </w:rPr>
        <w:t>y</w:t>
      </w:r>
      <w:r>
        <w:rPr>
          <w:color w:val="404040"/>
          <w:spacing w:val="-6"/>
          <w:sz w:val="64"/>
        </w:rPr>
        <w:t> </w:t>
      </w:r>
      <w:r>
        <w:rPr>
          <w:color w:val="404040"/>
          <w:sz w:val="64"/>
        </w:rPr>
        <w:t>a</w:t>
      </w:r>
      <w:r>
        <w:rPr>
          <w:color w:val="404040"/>
          <w:spacing w:val="-6"/>
          <w:sz w:val="64"/>
        </w:rPr>
        <w:t> </w:t>
      </w:r>
      <w:r>
        <w:rPr>
          <w:color w:val="404040"/>
          <w:sz w:val="64"/>
        </w:rPr>
        <w:t>quelque</w:t>
      </w:r>
      <w:r>
        <w:rPr>
          <w:color w:val="404040"/>
          <w:spacing w:val="-1"/>
          <w:sz w:val="64"/>
        </w:rPr>
        <w:t> </w:t>
      </w:r>
      <w:r>
        <w:rPr>
          <w:color w:val="404040"/>
          <w:sz w:val="64"/>
        </w:rPr>
        <w:t>2,5-2,3 milliards d’années: la phase solide ou la glace.</w:t>
      </w:r>
    </w:p>
    <w:p>
      <w:pPr>
        <w:pStyle w:val="ListParagraph"/>
        <w:numPr>
          <w:ilvl w:val="1"/>
          <w:numId w:val="1"/>
        </w:numPr>
        <w:tabs>
          <w:tab w:pos="885" w:val="left" w:leader="none"/>
        </w:tabs>
        <w:spacing w:line="235" w:lineRule="auto" w:before="158" w:after="0"/>
        <w:ind w:left="885" w:right="1130" w:hanging="540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Historiquement, après une première apparition (glaciation Huronienne au Paléo-Protérozoïque),</w:t>
      </w:r>
      <w:r>
        <w:rPr>
          <w:color w:val="404040"/>
          <w:spacing w:val="-1"/>
          <w:sz w:val="64"/>
        </w:rPr>
        <w:t> </w:t>
      </w:r>
      <w:r>
        <w:rPr>
          <w:color w:val="404040"/>
          <w:sz w:val="64"/>
        </w:rPr>
        <w:t>il a fallu attendre entre 850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et</w:t>
      </w:r>
      <w:r>
        <w:rPr>
          <w:color w:val="404040"/>
          <w:spacing w:val="-15"/>
          <w:sz w:val="64"/>
        </w:rPr>
        <w:t> </w:t>
      </w:r>
      <w:r>
        <w:rPr>
          <w:color w:val="404040"/>
          <w:sz w:val="64"/>
        </w:rPr>
        <w:t>550</w:t>
      </w:r>
      <w:r>
        <w:rPr>
          <w:color w:val="404040"/>
          <w:spacing w:val="-13"/>
          <w:sz w:val="64"/>
        </w:rPr>
        <w:t> </w:t>
      </w:r>
      <w:r>
        <w:rPr>
          <w:color w:val="404040"/>
          <w:sz w:val="64"/>
        </w:rPr>
        <w:t>millions</w:t>
      </w:r>
      <w:r>
        <w:rPr>
          <w:color w:val="404040"/>
          <w:spacing w:val="-9"/>
          <w:sz w:val="64"/>
        </w:rPr>
        <w:t> </w:t>
      </w:r>
      <w:r>
        <w:rPr>
          <w:color w:val="404040"/>
          <w:sz w:val="64"/>
        </w:rPr>
        <w:t>d’années</w:t>
      </w:r>
      <w:r>
        <w:rPr>
          <w:color w:val="404040"/>
          <w:spacing w:val="-13"/>
          <w:sz w:val="64"/>
        </w:rPr>
        <w:t> </w:t>
      </w:r>
      <w:r>
        <w:rPr>
          <w:color w:val="404040"/>
          <w:sz w:val="64"/>
        </w:rPr>
        <w:t>pour</w:t>
      </w:r>
      <w:r>
        <w:rPr>
          <w:color w:val="404040"/>
          <w:spacing w:val="-12"/>
          <w:sz w:val="64"/>
        </w:rPr>
        <w:t> </w:t>
      </w:r>
      <w:r>
        <w:rPr>
          <w:color w:val="404040"/>
          <w:sz w:val="64"/>
        </w:rPr>
        <w:t>revoir</w:t>
      </w:r>
      <w:r>
        <w:rPr>
          <w:color w:val="404040"/>
          <w:spacing w:val="-19"/>
          <w:sz w:val="64"/>
        </w:rPr>
        <w:t> </w:t>
      </w:r>
      <w:r>
        <w:rPr>
          <w:color w:val="404040"/>
          <w:sz w:val="64"/>
        </w:rPr>
        <w:t>des</w:t>
      </w:r>
      <w:r>
        <w:rPr>
          <w:color w:val="404040"/>
          <w:spacing w:val="-15"/>
          <w:sz w:val="64"/>
        </w:rPr>
        <w:t> </w:t>
      </w:r>
      <w:r>
        <w:rPr>
          <w:color w:val="404040"/>
          <w:sz w:val="64"/>
        </w:rPr>
        <w:t>calottes</w:t>
      </w:r>
      <w:r>
        <w:rPr>
          <w:color w:val="404040"/>
          <w:spacing w:val="-13"/>
          <w:sz w:val="64"/>
        </w:rPr>
        <w:t> </w:t>
      </w:r>
      <w:r>
        <w:rPr>
          <w:color w:val="404040"/>
          <w:sz w:val="64"/>
        </w:rPr>
        <w:t>glaciaires.</w:t>
      </w:r>
    </w:p>
    <w:p>
      <w:pPr>
        <w:spacing w:after="0" w:line="235" w:lineRule="auto"/>
        <w:jc w:val="left"/>
        <w:rPr>
          <w:rFonts w:ascii="Arial" w:hAnsi="Arial"/>
          <w:sz w:val="64"/>
        </w:rPr>
        <w:sectPr>
          <w:pgSz w:w="19200" w:h="10800" w:orient="landscape"/>
          <w:pgMar w:header="0" w:footer="414" w:top="420" w:bottom="600" w:left="780" w:right="0"/>
        </w:sectPr>
      </w:pPr>
    </w:p>
    <w:p>
      <w:pPr>
        <w:pStyle w:val="Heading1"/>
      </w:pPr>
      <w:bookmarkStart w:name="Les glaciations" w:id="13"/>
      <w:bookmarkEnd w:id="13"/>
      <w:r>
        <w:rPr/>
      </w:r>
      <w:r>
        <w:rPr>
          <w:color w:val="27455F"/>
        </w:rPr>
        <w:t>Les</w:t>
      </w:r>
      <w:r>
        <w:rPr>
          <w:color w:val="27455F"/>
          <w:spacing w:val="-1"/>
        </w:rPr>
        <w:t> </w:t>
      </w:r>
      <w:r>
        <w:rPr>
          <w:color w:val="27455F"/>
          <w:spacing w:val="-2"/>
        </w:rPr>
        <w:t>glaciations</w:t>
      </w:r>
    </w:p>
    <w:p>
      <w:pPr>
        <w:pStyle w:val="ListParagraph"/>
        <w:numPr>
          <w:ilvl w:val="1"/>
          <w:numId w:val="1"/>
        </w:numPr>
        <w:tabs>
          <w:tab w:pos="885" w:val="left" w:leader="none"/>
        </w:tabs>
        <w:spacing w:line="235" w:lineRule="auto" w:before="457" w:after="0"/>
        <w:ind w:left="885" w:right="3888" w:hanging="540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Les</w:t>
      </w:r>
      <w:r>
        <w:rPr>
          <w:color w:val="404040"/>
          <w:spacing w:val="-19"/>
          <w:sz w:val="64"/>
        </w:rPr>
        <w:t> </w:t>
      </w:r>
      <w:r>
        <w:rPr>
          <w:color w:val="404040"/>
          <w:sz w:val="64"/>
        </w:rPr>
        <w:t>indices</w:t>
      </w:r>
      <w:r>
        <w:rPr>
          <w:color w:val="404040"/>
          <w:spacing w:val="-15"/>
          <w:sz w:val="64"/>
        </w:rPr>
        <w:t> </w:t>
      </w:r>
      <w:r>
        <w:rPr>
          <w:color w:val="404040"/>
          <w:sz w:val="64"/>
        </w:rPr>
        <w:t>de</w:t>
      </w:r>
      <w:r>
        <w:rPr>
          <w:color w:val="404040"/>
          <w:spacing w:val="-18"/>
          <w:sz w:val="64"/>
        </w:rPr>
        <w:t> </w:t>
      </w:r>
      <w:r>
        <w:rPr>
          <w:color w:val="404040"/>
          <w:sz w:val="64"/>
        </w:rPr>
        <w:t>glaciation</w:t>
      </w:r>
      <w:r>
        <w:rPr>
          <w:color w:val="404040"/>
          <w:spacing w:val="-15"/>
          <w:sz w:val="64"/>
        </w:rPr>
        <w:t> </w:t>
      </w:r>
      <w:r>
        <w:rPr>
          <w:color w:val="404040"/>
          <w:sz w:val="64"/>
        </w:rPr>
        <w:t>sont</w:t>
      </w:r>
      <w:r>
        <w:rPr>
          <w:color w:val="404040"/>
          <w:spacing w:val="-17"/>
          <w:sz w:val="64"/>
        </w:rPr>
        <w:t> </w:t>
      </w:r>
      <w:r>
        <w:rPr>
          <w:color w:val="404040"/>
          <w:sz w:val="64"/>
        </w:rPr>
        <w:t>principalement</w:t>
      </w:r>
      <w:r>
        <w:rPr>
          <w:color w:val="404040"/>
          <w:spacing w:val="-13"/>
          <w:sz w:val="64"/>
        </w:rPr>
        <w:t> </w:t>
      </w:r>
      <w:r>
        <w:rPr>
          <w:color w:val="404040"/>
          <w:sz w:val="64"/>
        </w:rPr>
        <w:t>d’ordre sédimentaire, géomorphologique et géochimique.</w:t>
      </w:r>
    </w:p>
    <w:p>
      <w:pPr>
        <w:pStyle w:val="ListParagraph"/>
        <w:numPr>
          <w:ilvl w:val="1"/>
          <w:numId w:val="1"/>
        </w:numPr>
        <w:tabs>
          <w:tab w:pos="884" w:val="left" w:leader="none"/>
        </w:tabs>
        <w:spacing w:line="240" w:lineRule="auto" w:before="147" w:after="0"/>
        <w:ind w:left="884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Nous</w:t>
      </w:r>
      <w:r>
        <w:rPr>
          <w:color w:val="404040"/>
          <w:spacing w:val="-9"/>
          <w:sz w:val="64"/>
        </w:rPr>
        <w:t> </w:t>
      </w:r>
      <w:r>
        <w:rPr>
          <w:color w:val="404040"/>
          <w:sz w:val="64"/>
        </w:rPr>
        <w:t>ne</w:t>
      </w:r>
      <w:r>
        <w:rPr>
          <w:color w:val="404040"/>
          <w:spacing w:val="-7"/>
          <w:sz w:val="64"/>
        </w:rPr>
        <w:t> </w:t>
      </w:r>
      <w:r>
        <w:rPr>
          <w:color w:val="404040"/>
          <w:sz w:val="64"/>
        </w:rPr>
        <w:t>disposons</w:t>
      </w:r>
      <w:r>
        <w:rPr>
          <w:color w:val="404040"/>
          <w:spacing w:val="-2"/>
          <w:sz w:val="64"/>
        </w:rPr>
        <w:t> </w:t>
      </w:r>
      <w:r>
        <w:rPr>
          <w:color w:val="404040"/>
          <w:sz w:val="64"/>
        </w:rPr>
        <w:t>pas</w:t>
      </w:r>
      <w:r>
        <w:rPr>
          <w:color w:val="404040"/>
          <w:spacing w:val="-6"/>
          <w:sz w:val="64"/>
        </w:rPr>
        <w:t> </w:t>
      </w:r>
      <w:r>
        <w:rPr>
          <w:color w:val="404040"/>
          <w:sz w:val="64"/>
        </w:rPr>
        <w:t>de</w:t>
      </w:r>
      <w:r>
        <w:rPr>
          <w:color w:val="404040"/>
          <w:spacing w:val="-7"/>
          <w:sz w:val="64"/>
        </w:rPr>
        <w:t> </w:t>
      </w:r>
      <w:r>
        <w:rPr>
          <w:color w:val="404040"/>
          <w:sz w:val="64"/>
        </w:rPr>
        <w:t>mesures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directes,</w:t>
      </w:r>
      <w:r>
        <w:rPr>
          <w:color w:val="404040"/>
          <w:spacing w:val="-9"/>
          <w:sz w:val="64"/>
        </w:rPr>
        <w:t> </w:t>
      </w:r>
      <w:r>
        <w:rPr>
          <w:color w:val="404040"/>
          <w:spacing w:val="-2"/>
          <w:sz w:val="64"/>
        </w:rPr>
        <w:t>naturellement!</w:t>
      </w:r>
    </w:p>
    <w:p>
      <w:pPr>
        <w:pStyle w:val="ListParagraph"/>
        <w:numPr>
          <w:ilvl w:val="1"/>
          <w:numId w:val="1"/>
        </w:numPr>
        <w:tabs>
          <w:tab w:pos="885" w:val="left" w:leader="none"/>
        </w:tabs>
        <w:spacing w:line="235" w:lineRule="auto" w:before="152" w:after="0"/>
        <w:ind w:left="885" w:right="1743" w:hanging="540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On dénombre donc </w:t>
      </w:r>
      <w:r>
        <w:rPr>
          <w:b/>
          <w:color w:val="404040"/>
          <w:sz w:val="64"/>
        </w:rPr>
        <w:t>cinq </w:t>
      </w:r>
      <w:r>
        <w:rPr>
          <w:color w:val="404040"/>
          <w:sz w:val="64"/>
        </w:rPr>
        <w:t>glaciations caractérisées par le développement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de</w:t>
      </w:r>
      <w:r>
        <w:rPr>
          <w:color w:val="404040"/>
          <w:spacing w:val="-12"/>
          <w:sz w:val="64"/>
        </w:rPr>
        <w:t> </w:t>
      </w:r>
      <w:r>
        <w:rPr>
          <w:color w:val="404040"/>
          <w:sz w:val="64"/>
        </w:rPr>
        <w:t>calottes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glaciaires</w:t>
      </w:r>
      <w:r>
        <w:rPr>
          <w:color w:val="404040"/>
          <w:spacing w:val="-13"/>
          <w:sz w:val="64"/>
        </w:rPr>
        <w:t> </w:t>
      </w:r>
      <w:r>
        <w:rPr>
          <w:color w:val="404040"/>
          <w:sz w:val="64"/>
        </w:rPr>
        <w:t>: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deux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au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Précambrien, deux au Paléozoïque et la dernière initiée au cours du Cénozoïque se poursuit actuellement.</w:t>
      </w:r>
    </w:p>
    <w:p>
      <w:pPr>
        <w:pStyle w:val="ListParagraph"/>
        <w:numPr>
          <w:ilvl w:val="1"/>
          <w:numId w:val="1"/>
        </w:numPr>
        <w:tabs>
          <w:tab w:pos="885" w:val="left" w:leader="none"/>
        </w:tabs>
        <w:spacing w:line="235" w:lineRule="auto" w:before="163" w:after="0"/>
        <w:ind w:left="885" w:right="1220" w:hanging="540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Les</w:t>
      </w:r>
      <w:r>
        <w:rPr>
          <w:color w:val="404040"/>
          <w:spacing w:val="-6"/>
          <w:sz w:val="64"/>
        </w:rPr>
        <w:t> </w:t>
      </w:r>
      <w:r>
        <w:rPr>
          <w:color w:val="404040"/>
          <w:sz w:val="64"/>
        </w:rPr>
        <w:t>anglophones parlent</w:t>
      </w:r>
      <w:r>
        <w:rPr>
          <w:color w:val="404040"/>
          <w:spacing w:val="-4"/>
          <w:sz w:val="64"/>
        </w:rPr>
        <w:t> </w:t>
      </w:r>
      <w:r>
        <w:rPr>
          <w:color w:val="404040"/>
          <w:sz w:val="64"/>
        </w:rPr>
        <w:t>de</w:t>
      </w:r>
      <w:r>
        <w:rPr>
          <w:color w:val="404040"/>
          <w:spacing w:val="-5"/>
          <w:sz w:val="64"/>
        </w:rPr>
        <w:t> </w:t>
      </w:r>
      <w:r>
        <w:rPr>
          <w:color w:val="404040"/>
          <w:sz w:val="64"/>
        </w:rPr>
        <w:t>«</w:t>
      </w:r>
      <w:r>
        <w:rPr>
          <w:color w:val="404040"/>
          <w:spacing w:val="-6"/>
          <w:sz w:val="64"/>
        </w:rPr>
        <w:t> </w:t>
      </w:r>
      <w:r>
        <w:rPr>
          <w:color w:val="404040"/>
          <w:sz w:val="64"/>
        </w:rPr>
        <w:t>Greenhouse</w:t>
      </w:r>
      <w:r>
        <w:rPr>
          <w:color w:val="404040"/>
          <w:spacing w:val="-4"/>
          <w:sz w:val="64"/>
        </w:rPr>
        <w:t> </w:t>
      </w:r>
      <w:r>
        <w:rPr>
          <w:color w:val="404040"/>
          <w:sz w:val="64"/>
        </w:rPr>
        <w:t>»</w:t>
      </w:r>
      <w:r>
        <w:rPr>
          <w:color w:val="404040"/>
          <w:spacing w:val="-4"/>
          <w:sz w:val="64"/>
        </w:rPr>
        <w:t> </w:t>
      </w:r>
      <w:r>
        <w:rPr>
          <w:color w:val="404040"/>
          <w:sz w:val="64"/>
        </w:rPr>
        <w:t>et</w:t>
      </w:r>
      <w:r>
        <w:rPr>
          <w:color w:val="404040"/>
          <w:spacing w:val="-6"/>
          <w:sz w:val="64"/>
        </w:rPr>
        <w:t> </w:t>
      </w:r>
      <w:r>
        <w:rPr>
          <w:color w:val="404040"/>
          <w:sz w:val="64"/>
        </w:rPr>
        <w:t>de</w:t>
      </w:r>
      <w:r>
        <w:rPr>
          <w:color w:val="404040"/>
          <w:spacing w:val="-5"/>
          <w:sz w:val="64"/>
        </w:rPr>
        <w:t> </w:t>
      </w:r>
      <w:r>
        <w:rPr>
          <w:color w:val="404040"/>
          <w:sz w:val="64"/>
        </w:rPr>
        <w:t>«</w:t>
      </w:r>
      <w:r>
        <w:rPr>
          <w:color w:val="404040"/>
          <w:spacing w:val="-5"/>
          <w:sz w:val="64"/>
        </w:rPr>
        <w:t> </w:t>
      </w:r>
      <w:r>
        <w:rPr>
          <w:color w:val="404040"/>
          <w:sz w:val="64"/>
        </w:rPr>
        <w:t>Icehouse</w:t>
      </w:r>
      <w:r>
        <w:rPr>
          <w:color w:val="404040"/>
          <w:spacing w:val="-5"/>
          <w:sz w:val="64"/>
        </w:rPr>
        <w:t> </w:t>
      </w:r>
      <w:r>
        <w:rPr>
          <w:color w:val="404040"/>
          <w:sz w:val="64"/>
        </w:rPr>
        <w:t>» pour distinguer les deux types de climats.</w:t>
      </w:r>
    </w:p>
    <w:p>
      <w:pPr>
        <w:spacing w:after="0" w:line="235" w:lineRule="auto"/>
        <w:jc w:val="left"/>
        <w:rPr>
          <w:rFonts w:ascii="Arial" w:hAnsi="Arial"/>
          <w:sz w:val="64"/>
        </w:rPr>
        <w:sectPr>
          <w:pgSz w:w="19200" w:h="10800" w:orient="landscape"/>
          <w:pgMar w:header="0" w:footer="414" w:top="420" w:bottom="600" w:left="780" w:right="0"/>
        </w:sectPr>
      </w:pPr>
    </w:p>
    <w:p>
      <w:pPr>
        <w:pStyle w:val="Heading1"/>
      </w:pPr>
      <w:bookmarkStart w:name="Les glaciations" w:id="14"/>
      <w:bookmarkEnd w:id="14"/>
      <w:r>
        <w:rPr/>
      </w:r>
      <w:r>
        <w:rPr>
          <w:color w:val="27455F"/>
        </w:rPr>
        <w:t>Les</w:t>
      </w:r>
      <w:r>
        <w:rPr>
          <w:color w:val="27455F"/>
          <w:spacing w:val="-1"/>
        </w:rPr>
        <w:t> </w:t>
      </w:r>
      <w:r>
        <w:rPr>
          <w:color w:val="27455F"/>
          <w:spacing w:val="-2"/>
        </w:rPr>
        <w:t>glaciations</w:t>
      </w:r>
    </w:p>
    <w:p>
      <w:pPr>
        <w:pStyle w:val="ListParagraph"/>
        <w:numPr>
          <w:ilvl w:val="1"/>
          <w:numId w:val="1"/>
        </w:numPr>
        <w:tabs>
          <w:tab w:pos="884" w:val="left" w:leader="none"/>
        </w:tabs>
        <w:spacing w:line="240" w:lineRule="auto" w:before="445" w:after="0"/>
        <w:ind w:left="884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Différentes</w:t>
      </w:r>
      <w:r>
        <w:rPr>
          <w:color w:val="404040"/>
          <w:spacing w:val="-18"/>
          <w:sz w:val="64"/>
        </w:rPr>
        <w:t> </w:t>
      </w:r>
      <w:r>
        <w:rPr>
          <w:color w:val="404040"/>
          <w:sz w:val="64"/>
        </w:rPr>
        <w:t>périodes</w:t>
      </w:r>
      <w:r>
        <w:rPr>
          <w:color w:val="404040"/>
          <w:spacing w:val="-18"/>
          <w:sz w:val="64"/>
        </w:rPr>
        <w:t> </w:t>
      </w:r>
      <w:r>
        <w:rPr>
          <w:color w:val="404040"/>
          <w:sz w:val="64"/>
        </w:rPr>
        <w:t>de</w:t>
      </w:r>
      <w:r>
        <w:rPr>
          <w:color w:val="404040"/>
          <w:spacing w:val="-16"/>
          <w:sz w:val="64"/>
        </w:rPr>
        <w:t> </w:t>
      </w:r>
      <w:r>
        <w:rPr>
          <w:color w:val="404040"/>
          <w:sz w:val="64"/>
        </w:rPr>
        <w:t>glaciation</w:t>
      </w:r>
      <w:r>
        <w:rPr>
          <w:color w:val="404040"/>
          <w:spacing w:val="-13"/>
          <w:sz w:val="64"/>
        </w:rPr>
        <w:t> </w:t>
      </w:r>
      <w:r>
        <w:rPr>
          <w:color w:val="404040"/>
          <w:sz w:val="64"/>
        </w:rPr>
        <w:t>(EDYTEM,</w:t>
      </w:r>
      <w:r>
        <w:rPr>
          <w:color w:val="404040"/>
          <w:spacing w:val="-12"/>
          <w:sz w:val="64"/>
        </w:rPr>
        <w:t> </w:t>
      </w:r>
      <w:r>
        <w:rPr>
          <w:color w:val="404040"/>
          <w:sz w:val="64"/>
        </w:rPr>
        <w:t>CNRS</w:t>
      </w:r>
      <w:r>
        <w:rPr>
          <w:color w:val="404040"/>
          <w:spacing w:val="-15"/>
          <w:sz w:val="64"/>
        </w:rPr>
        <w:t> </w:t>
      </w:r>
      <w:r>
        <w:rPr>
          <w:color w:val="404040"/>
          <w:spacing w:val="-2"/>
          <w:sz w:val="64"/>
        </w:rPr>
        <w:t>2027)</w:t>
      </w:r>
    </w:p>
    <w:p>
      <w:pPr>
        <w:pStyle w:val="BodyText"/>
        <w:rPr>
          <w:sz w:val="80"/>
        </w:rPr>
      </w:pPr>
    </w:p>
    <w:p>
      <w:pPr>
        <w:pStyle w:val="BodyText"/>
        <w:rPr>
          <w:sz w:val="80"/>
        </w:rPr>
      </w:pPr>
    </w:p>
    <w:p>
      <w:pPr>
        <w:pStyle w:val="BodyText"/>
        <w:spacing w:before="555"/>
        <w:rPr>
          <w:sz w:val="80"/>
        </w:rPr>
      </w:pPr>
    </w:p>
    <w:p>
      <w:pPr>
        <w:tabs>
          <w:tab w:pos="4643" w:val="left" w:leader="none"/>
          <w:tab w:pos="6172" w:val="left" w:leader="none"/>
          <w:tab w:pos="10544" w:val="left" w:leader="none"/>
        </w:tabs>
        <w:spacing w:before="0"/>
        <w:ind w:left="2158" w:right="0" w:firstLine="0"/>
        <w:jc w:val="left"/>
        <w:rPr>
          <w:rFonts w:ascii="Wingdings" w:hAnsi="Wingdings"/>
          <w:sz w:val="80"/>
        </w:rPr>
      </w:pPr>
      <w:r>
        <w:rPr/>
        <w:drawing>
          <wp:anchor distT="0" distB="0" distL="0" distR="0" allowOverlap="1" layoutInCell="1" locked="0" behindDoc="1" simplePos="0" relativeHeight="487256064">
            <wp:simplePos x="0" y="0"/>
            <wp:positionH relativeFrom="page">
              <wp:posOffset>1080516</wp:posOffset>
            </wp:positionH>
            <wp:positionV relativeFrom="paragraph">
              <wp:posOffset>-2196669</wp:posOffset>
            </wp:positionV>
            <wp:extent cx="10885930" cy="4689334"/>
            <wp:effectExtent l="0" t="0" r="0" b="0"/>
            <wp:wrapNone/>
            <wp:docPr id="49" name="Image 49" descr="Courbes de températures au cours des temps géologiques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9" name="Image 49" descr="Courbes de températures au cours des temps géologiques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885930" cy="468933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Wingdings" w:hAnsi="Wingdings"/>
          <w:spacing w:val="36"/>
          <w:sz w:val="80"/>
        </w:rPr>
        <w:t></w:t>
      </w:r>
      <w:r>
        <w:rPr>
          <w:rFonts w:ascii="Times New Roman" w:hAnsi="Times New Roman"/>
          <w:sz w:val="80"/>
        </w:rPr>
        <w:tab/>
      </w:r>
      <w:r>
        <w:rPr>
          <w:rFonts w:ascii="Wingdings" w:hAnsi="Wingdings"/>
          <w:spacing w:val="-10"/>
          <w:sz w:val="80"/>
        </w:rPr>
        <w:t></w:t>
      </w:r>
      <w:r>
        <w:rPr>
          <w:rFonts w:ascii="Times New Roman" w:hAnsi="Times New Roman"/>
          <w:sz w:val="80"/>
        </w:rPr>
        <w:tab/>
      </w:r>
      <w:r>
        <w:rPr>
          <w:rFonts w:ascii="Wingdings" w:hAnsi="Wingdings"/>
          <w:spacing w:val="-10"/>
          <w:sz w:val="80"/>
        </w:rPr>
        <w:t></w:t>
      </w:r>
      <w:r>
        <w:rPr>
          <w:rFonts w:ascii="Times New Roman" w:hAnsi="Times New Roman"/>
          <w:sz w:val="80"/>
        </w:rPr>
        <w:tab/>
      </w:r>
      <w:r>
        <w:rPr>
          <w:rFonts w:ascii="Wingdings" w:hAnsi="Wingdings"/>
          <w:spacing w:val="-10"/>
          <w:sz w:val="80"/>
        </w:rPr>
        <w:t></w:t>
      </w:r>
    </w:p>
    <w:p>
      <w:pPr>
        <w:spacing w:after="0"/>
        <w:jc w:val="left"/>
        <w:rPr>
          <w:rFonts w:ascii="Wingdings" w:hAnsi="Wingdings"/>
          <w:sz w:val="80"/>
        </w:rPr>
        <w:sectPr>
          <w:pgSz w:w="19200" w:h="10800" w:orient="landscape"/>
          <w:pgMar w:header="0" w:footer="414" w:top="420" w:bottom="600" w:left="780" w:right="0"/>
        </w:sectPr>
      </w:pPr>
    </w:p>
    <w:p>
      <w:pPr>
        <w:pStyle w:val="Heading1"/>
      </w:pPr>
      <w:bookmarkStart w:name="Les glaciations" w:id="15"/>
      <w:bookmarkEnd w:id="15"/>
      <w:r>
        <w:rPr/>
      </w:r>
      <w:r>
        <w:rPr>
          <w:color w:val="27455F"/>
        </w:rPr>
        <w:t>Les</w:t>
      </w:r>
      <w:r>
        <w:rPr>
          <w:color w:val="27455F"/>
          <w:spacing w:val="-1"/>
        </w:rPr>
        <w:t> </w:t>
      </w:r>
      <w:r>
        <w:rPr>
          <w:color w:val="27455F"/>
          <w:spacing w:val="-2"/>
        </w:rPr>
        <w:t>glaciations</w:t>
      </w:r>
    </w:p>
    <w:p>
      <w:pPr>
        <w:pStyle w:val="ListParagraph"/>
        <w:numPr>
          <w:ilvl w:val="1"/>
          <w:numId w:val="1"/>
        </w:numPr>
        <w:tabs>
          <w:tab w:pos="885" w:val="left" w:leader="none"/>
        </w:tabs>
        <w:spacing w:line="235" w:lineRule="auto" w:before="457" w:after="0"/>
        <w:ind w:left="885" w:right="1328" w:hanging="540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Pendant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la</w:t>
      </w:r>
      <w:r>
        <w:rPr>
          <w:color w:val="404040"/>
          <w:spacing w:val="-7"/>
          <w:sz w:val="64"/>
        </w:rPr>
        <w:t> </w:t>
      </w:r>
      <w:r>
        <w:rPr>
          <w:color w:val="404040"/>
          <w:sz w:val="64"/>
        </w:rPr>
        <w:t>période</w:t>
      </w:r>
      <w:r>
        <w:rPr>
          <w:color w:val="404040"/>
          <w:spacing w:val="-9"/>
          <w:sz w:val="64"/>
        </w:rPr>
        <w:t> </w:t>
      </w:r>
      <w:r>
        <w:rPr>
          <w:color w:val="404040"/>
          <w:sz w:val="64"/>
        </w:rPr>
        <w:t>750-550</w:t>
      </w:r>
      <w:r>
        <w:rPr>
          <w:color w:val="404040"/>
          <w:spacing w:val="-5"/>
          <w:sz w:val="64"/>
        </w:rPr>
        <w:t> </w:t>
      </w:r>
      <w:r>
        <w:rPr>
          <w:color w:val="404040"/>
          <w:sz w:val="64"/>
        </w:rPr>
        <w:t>Ma</w:t>
      </w:r>
      <w:r>
        <w:rPr>
          <w:color w:val="404040"/>
          <w:spacing w:val="-7"/>
          <w:sz w:val="64"/>
        </w:rPr>
        <w:t> </w:t>
      </w:r>
      <w:r>
        <w:rPr>
          <w:color w:val="404040"/>
          <w:sz w:val="64"/>
        </w:rPr>
        <w:t>BC,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certains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prétendent</w:t>
      </w:r>
      <w:r>
        <w:rPr>
          <w:color w:val="404040"/>
          <w:spacing w:val="-10"/>
          <w:sz w:val="64"/>
        </w:rPr>
        <w:t> </w:t>
      </w:r>
      <w:r>
        <w:rPr>
          <w:color w:val="404040"/>
          <w:sz w:val="64"/>
        </w:rPr>
        <w:t>qu’il</w:t>
      </w:r>
      <w:r>
        <w:rPr>
          <w:color w:val="404040"/>
          <w:spacing w:val="-4"/>
          <w:sz w:val="64"/>
        </w:rPr>
        <w:t> </w:t>
      </w:r>
      <w:r>
        <w:rPr>
          <w:color w:val="404040"/>
          <w:sz w:val="64"/>
        </w:rPr>
        <w:t>y eut une période où la terre entière était couverte de glace.</w:t>
      </w:r>
    </w:p>
    <w:p>
      <w:pPr>
        <w:spacing w:line="249" w:lineRule="auto" w:before="187"/>
        <w:ind w:left="10071" w:right="1129" w:firstLine="0"/>
        <w:jc w:val="left"/>
        <w:rPr>
          <w:rFonts w:ascii="Arial" w:hAnsi="Arial"/>
          <w:sz w:val="36"/>
        </w:rPr>
      </w:pPr>
      <w:r>
        <w:rPr/>
        <w:drawing>
          <wp:anchor distT="0" distB="0" distL="0" distR="0" allowOverlap="1" layoutInCell="1" locked="0" behindDoc="0" simplePos="0" relativeHeight="15734784">
            <wp:simplePos x="0" y="0"/>
            <wp:positionH relativeFrom="page">
              <wp:posOffset>928116</wp:posOffset>
            </wp:positionH>
            <wp:positionV relativeFrom="paragraph">
              <wp:posOffset>140317</wp:posOffset>
            </wp:positionV>
            <wp:extent cx="5639918" cy="3429740"/>
            <wp:effectExtent l="0" t="0" r="0" b="0"/>
            <wp:wrapNone/>
            <wp:docPr id="50" name="Image 5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50" name="Image 50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39918" cy="34297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/>
          <w:sz w:val="36"/>
        </w:rPr>
        <w:t>Des scientifiques pensent que la glace a étouffé la planète entière, des pôles à l'équateur,</w:t>
      </w:r>
      <w:r>
        <w:rPr>
          <w:rFonts w:ascii="Arial" w:hAnsi="Arial"/>
          <w:spacing w:val="-6"/>
          <w:sz w:val="36"/>
        </w:rPr>
        <w:t> </w:t>
      </w:r>
      <w:r>
        <w:rPr>
          <w:rFonts w:ascii="Arial" w:hAnsi="Arial"/>
          <w:sz w:val="36"/>
        </w:rPr>
        <w:t>deux</w:t>
      </w:r>
      <w:r>
        <w:rPr>
          <w:rFonts w:ascii="Arial" w:hAnsi="Arial"/>
          <w:spacing w:val="-4"/>
          <w:sz w:val="36"/>
        </w:rPr>
        <w:t> </w:t>
      </w:r>
      <w:r>
        <w:rPr>
          <w:rFonts w:ascii="Arial" w:hAnsi="Arial"/>
          <w:sz w:val="36"/>
        </w:rPr>
        <w:t>fois</w:t>
      </w:r>
      <w:r>
        <w:rPr>
          <w:rFonts w:ascii="Arial" w:hAnsi="Arial"/>
          <w:spacing w:val="-7"/>
          <w:sz w:val="36"/>
        </w:rPr>
        <w:t> </w:t>
      </w:r>
      <w:r>
        <w:rPr>
          <w:rFonts w:ascii="Arial" w:hAnsi="Arial"/>
          <w:sz w:val="36"/>
        </w:rPr>
        <w:t>de</w:t>
      </w:r>
      <w:r>
        <w:rPr>
          <w:rFonts w:ascii="Arial" w:hAnsi="Arial"/>
          <w:spacing w:val="-8"/>
          <w:sz w:val="36"/>
        </w:rPr>
        <w:t> </w:t>
      </w:r>
      <w:r>
        <w:rPr>
          <w:rFonts w:ascii="Arial" w:hAnsi="Arial"/>
          <w:sz w:val="36"/>
        </w:rPr>
        <w:t>suite.</w:t>
      </w:r>
      <w:r>
        <w:rPr>
          <w:rFonts w:ascii="Arial" w:hAnsi="Arial"/>
          <w:spacing w:val="-6"/>
          <w:sz w:val="36"/>
        </w:rPr>
        <w:t> </w:t>
      </w:r>
      <w:r>
        <w:rPr>
          <w:rFonts w:ascii="Arial" w:hAnsi="Arial"/>
          <w:sz w:val="36"/>
        </w:rPr>
        <w:t>S'appuyant sur des preuves recueillies sur plusieurs continents, ces scientifiques affirment que ces événements de la Terre </w:t>
      </w:r>
      <w:r>
        <w:rPr>
          <w:rFonts w:ascii="Arial" w:hAnsi="Arial"/>
          <w:i/>
          <w:sz w:val="36"/>
        </w:rPr>
        <w:t>boule de neige</w:t>
      </w:r>
      <w:r>
        <w:rPr>
          <w:rFonts w:ascii="Arial" w:hAnsi="Arial"/>
          <w:i/>
          <w:sz w:val="36"/>
        </w:rPr>
        <w:t> </w:t>
      </w:r>
      <w:r>
        <w:rPr>
          <w:rFonts w:ascii="Arial" w:hAnsi="Arial"/>
          <w:sz w:val="36"/>
        </w:rPr>
        <w:t>pourraient avoir ouvert la voie à l'explosion cambrienne de la vie qui a suivi, période au cours</w:t>
      </w:r>
      <w:r>
        <w:rPr>
          <w:rFonts w:ascii="Arial" w:hAnsi="Arial"/>
          <w:spacing w:val="-13"/>
          <w:sz w:val="36"/>
        </w:rPr>
        <w:t> </w:t>
      </w:r>
      <w:r>
        <w:rPr>
          <w:rFonts w:ascii="Arial" w:hAnsi="Arial"/>
          <w:sz w:val="36"/>
        </w:rPr>
        <w:t>de</w:t>
      </w:r>
      <w:r>
        <w:rPr>
          <w:rFonts w:ascii="Arial" w:hAnsi="Arial"/>
          <w:spacing w:val="-11"/>
          <w:sz w:val="36"/>
        </w:rPr>
        <w:t> </w:t>
      </w:r>
      <w:r>
        <w:rPr>
          <w:rFonts w:ascii="Arial" w:hAnsi="Arial"/>
          <w:sz w:val="36"/>
        </w:rPr>
        <w:t>laquelle</w:t>
      </w:r>
      <w:r>
        <w:rPr>
          <w:rFonts w:ascii="Arial" w:hAnsi="Arial"/>
          <w:spacing w:val="-9"/>
          <w:sz w:val="36"/>
        </w:rPr>
        <w:t> </w:t>
      </w:r>
      <w:r>
        <w:rPr>
          <w:rFonts w:ascii="Arial" w:hAnsi="Arial"/>
          <w:sz w:val="36"/>
        </w:rPr>
        <w:t>des</w:t>
      </w:r>
      <w:r>
        <w:rPr>
          <w:rFonts w:ascii="Arial" w:hAnsi="Arial"/>
          <w:spacing w:val="-13"/>
          <w:sz w:val="36"/>
        </w:rPr>
        <w:t> </w:t>
      </w:r>
      <w:r>
        <w:rPr>
          <w:rFonts w:ascii="Arial" w:hAnsi="Arial"/>
          <w:sz w:val="36"/>
        </w:rPr>
        <w:t>organismes</w:t>
      </w:r>
      <w:r>
        <w:rPr>
          <w:rFonts w:ascii="Arial" w:hAnsi="Arial"/>
          <w:spacing w:val="-8"/>
          <w:sz w:val="36"/>
        </w:rPr>
        <w:t> </w:t>
      </w:r>
      <w:r>
        <w:rPr>
          <w:rFonts w:ascii="Arial" w:hAnsi="Arial"/>
          <w:sz w:val="36"/>
        </w:rPr>
        <w:t>complexes et multicellulaires ont commencé à se diversifier et à se répandre sur toute la </w:t>
      </w:r>
      <w:r>
        <w:rPr>
          <w:rFonts w:ascii="Arial" w:hAnsi="Arial"/>
          <w:spacing w:val="-2"/>
          <w:sz w:val="36"/>
        </w:rPr>
        <w:t>planète.</w:t>
      </w:r>
    </w:p>
    <w:p>
      <w:pPr>
        <w:spacing w:after="0" w:line="249" w:lineRule="auto"/>
        <w:jc w:val="left"/>
        <w:rPr>
          <w:rFonts w:ascii="Arial" w:hAnsi="Arial"/>
          <w:sz w:val="36"/>
        </w:rPr>
        <w:sectPr>
          <w:pgSz w:w="19200" w:h="10800" w:orient="landscape"/>
          <w:pgMar w:header="0" w:footer="414" w:top="420" w:bottom="600" w:left="780" w:right="0"/>
        </w:sectPr>
      </w:pPr>
    </w:p>
    <w:p>
      <w:pPr>
        <w:pStyle w:val="Heading1"/>
      </w:pPr>
      <w:bookmarkStart w:name="Les glaciations" w:id="16"/>
      <w:bookmarkEnd w:id="16"/>
      <w:r>
        <w:rPr/>
      </w:r>
      <w:r>
        <w:rPr>
          <w:color w:val="27455F"/>
        </w:rPr>
        <w:t>Les</w:t>
      </w:r>
      <w:r>
        <w:rPr>
          <w:color w:val="27455F"/>
          <w:spacing w:val="-1"/>
        </w:rPr>
        <w:t> </w:t>
      </w:r>
      <w:r>
        <w:rPr>
          <w:color w:val="27455F"/>
          <w:spacing w:val="-2"/>
        </w:rPr>
        <w:t>glaciations</w:t>
      </w:r>
    </w:p>
    <w:p>
      <w:pPr>
        <w:pStyle w:val="ListParagraph"/>
        <w:numPr>
          <w:ilvl w:val="1"/>
          <w:numId w:val="1"/>
        </w:numPr>
        <w:tabs>
          <w:tab w:pos="885" w:val="left" w:leader="none"/>
        </w:tabs>
        <w:spacing w:line="235" w:lineRule="auto" w:before="457" w:after="0"/>
        <w:ind w:left="885" w:right="1328" w:hanging="540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Pendant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la</w:t>
      </w:r>
      <w:r>
        <w:rPr>
          <w:color w:val="404040"/>
          <w:spacing w:val="-7"/>
          <w:sz w:val="64"/>
        </w:rPr>
        <w:t> </w:t>
      </w:r>
      <w:r>
        <w:rPr>
          <w:color w:val="404040"/>
          <w:sz w:val="64"/>
        </w:rPr>
        <w:t>période</w:t>
      </w:r>
      <w:r>
        <w:rPr>
          <w:color w:val="404040"/>
          <w:spacing w:val="-9"/>
          <w:sz w:val="64"/>
        </w:rPr>
        <w:t> </w:t>
      </w:r>
      <w:r>
        <w:rPr>
          <w:color w:val="404040"/>
          <w:sz w:val="64"/>
        </w:rPr>
        <w:t>750-550</w:t>
      </w:r>
      <w:r>
        <w:rPr>
          <w:color w:val="404040"/>
          <w:spacing w:val="-5"/>
          <w:sz w:val="64"/>
        </w:rPr>
        <w:t> </w:t>
      </w:r>
      <w:r>
        <w:rPr>
          <w:color w:val="404040"/>
          <w:sz w:val="64"/>
        </w:rPr>
        <w:t>Ma</w:t>
      </w:r>
      <w:r>
        <w:rPr>
          <w:color w:val="404040"/>
          <w:spacing w:val="-7"/>
          <w:sz w:val="64"/>
        </w:rPr>
        <w:t> </w:t>
      </w:r>
      <w:r>
        <w:rPr>
          <w:color w:val="404040"/>
          <w:sz w:val="64"/>
        </w:rPr>
        <w:t>BC,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certains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prétendent</w:t>
      </w:r>
      <w:r>
        <w:rPr>
          <w:color w:val="404040"/>
          <w:spacing w:val="-10"/>
          <w:sz w:val="64"/>
        </w:rPr>
        <w:t> </w:t>
      </w:r>
      <w:r>
        <w:rPr>
          <w:color w:val="404040"/>
          <w:sz w:val="64"/>
        </w:rPr>
        <w:t>qu’il</w:t>
      </w:r>
      <w:r>
        <w:rPr>
          <w:color w:val="404040"/>
          <w:spacing w:val="-4"/>
          <w:sz w:val="64"/>
        </w:rPr>
        <w:t> </w:t>
      </w:r>
      <w:r>
        <w:rPr>
          <w:color w:val="404040"/>
          <w:sz w:val="64"/>
        </w:rPr>
        <w:t>y eut une période où la terre entière était couverte de glace.</w:t>
      </w:r>
    </w:p>
    <w:p>
      <w:pPr>
        <w:spacing w:line="249" w:lineRule="auto" w:before="187"/>
        <w:ind w:left="10071" w:right="1129" w:firstLine="0"/>
        <w:jc w:val="left"/>
        <w:rPr>
          <w:rFonts w:ascii="Arial" w:hAnsi="Arial"/>
          <w:sz w:val="36"/>
        </w:rPr>
      </w:pPr>
      <w:r>
        <w:rPr/>
        <w:drawing>
          <wp:anchor distT="0" distB="0" distL="0" distR="0" allowOverlap="1" layoutInCell="1" locked="0" behindDoc="0" simplePos="0" relativeHeight="15735296">
            <wp:simplePos x="0" y="0"/>
            <wp:positionH relativeFrom="page">
              <wp:posOffset>928116</wp:posOffset>
            </wp:positionH>
            <wp:positionV relativeFrom="paragraph">
              <wp:posOffset>140317</wp:posOffset>
            </wp:positionV>
            <wp:extent cx="5639918" cy="3429740"/>
            <wp:effectExtent l="0" t="0" r="0" b="0"/>
            <wp:wrapNone/>
            <wp:docPr id="51" name="Image 5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51" name="Image 51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39918" cy="34297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/>
          <w:sz w:val="36"/>
        </w:rPr>
        <w:t>Lorsque Joe Kirschvink, géologue au Caltech, a inventé le terme « Terre boule de neige » en 1989, fusionnant des idées auxquelles</w:t>
      </w:r>
      <w:r>
        <w:rPr>
          <w:rFonts w:ascii="Arial" w:hAnsi="Arial"/>
          <w:spacing w:val="-11"/>
          <w:sz w:val="36"/>
        </w:rPr>
        <w:t> </w:t>
      </w:r>
      <w:r>
        <w:rPr>
          <w:rFonts w:ascii="Arial" w:hAnsi="Arial"/>
          <w:sz w:val="36"/>
        </w:rPr>
        <w:t>certains</w:t>
      </w:r>
      <w:r>
        <w:rPr>
          <w:rFonts w:ascii="Arial" w:hAnsi="Arial"/>
          <w:spacing w:val="-15"/>
          <w:sz w:val="36"/>
        </w:rPr>
        <w:t> </w:t>
      </w:r>
      <w:r>
        <w:rPr>
          <w:rFonts w:ascii="Arial" w:hAnsi="Arial"/>
          <w:sz w:val="36"/>
        </w:rPr>
        <w:t>géologues,</w:t>
      </w:r>
      <w:r>
        <w:rPr>
          <w:rFonts w:ascii="Arial" w:hAnsi="Arial"/>
          <w:spacing w:val="-12"/>
          <w:sz w:val="36"/>
        </w:rPr>
        <w:t> </w:t>
      </w:r>
      <w:r>
        <w:rPr>
          <w:rFonts w:ascii="Arial" w:hAnsi="Arial"/>
          <w:sz w:val="36"/>
        </w:rPr>
        <w:t>physiciens</w:t>
      </w:r>
      <w:r>
        <w:rPr>
          <w:rFonts w:ascii="Arial" w:hAnsi="Arial"/>
          <w:spacing w:val="-9"/>
          <w:sz w:val="36"/>
        </w:rPr>
        <w:t> </w:t>
      </w:r>
      <w:r>
        <w:rPr>
          <w:rFonts w:ascii="Arial" w:hAnsi="Arial"/>
          <w:sz w:val="36"/>
        </w:rPr>
        <w:t>du climat</w:t>
      </w:r>
      <w:r>
        <w:rPr>
          <w:rFonts w:ascii="Arial" w:hAnsi="Arial"/>
          <w:spacing w:val="-8"/>
          <w:sz w:val="36"/>
        </w:rPr>
        <w:t> </w:t>
      </w:r>
      <w:r>
        <w:rPr>
          <w:rFonts w:ascii="Arial" w:hAnsi="Arial"/>
          <w:sz w:val="36"/>
        </w:rPr>
        <w:t>et</w:t>
      </w:r>
      <w:r>
        <w:rPr>
          <w:rFonts w:ascii="Arial" w:hAnsi="Arial"/>
          <w:spacing w:val="-8"/>
          <w:sz w:val="36"/>
        </w:rPr>
        <w:t> </w:t>
      </w:r>
      <w:r>
        <w:rPr>
          <w:rFonts w:ascii="Arial" w:hAnsi="Arial"/>
          <w:sz w:val="36"/>
        </w:rPr>
        <w:t>chimistes</w:t>
      </w:r>
      <w:r>
        <w:rPr>
          <w:rFonts w:ascii="Arial" w:hAnsi="Arial"/>
          <w:spacing w:val="-6"/>
          <w:sz w:val="36"/>
        </w:rPr>
        <w:t> </w:t>
      </w:r>
      <w:r>
        <w:rPr>
          <w:rFonts w:ascii="Arial" w:hAnsi="Arial"/>
          <w:sz w:val="36"/>
        </w:rPr>
        <w:t>planétaires</w:t>
      </w:r>
      <w:r>
        <w:rPr>
          <w:rFonts w:ascii="Arial" w:hAnsi="Arial"/>
          <w:spacing w:val="-4"/>
          <w:sz w:val="36"/>
        </w:rPr>
        <w:t> </w:t>
      </w:r>
      <w:r>
        <w:rPr>
          <w:rFonts w:ascii="Arial" w:hAnsi="Arial"/>
          <w:sz w:val="36"/>
        </w:rPr>
        <w:t>réfléchissaient depuis des décennies, de nombreux spécialistes des sciences de la Terre étaient sceptiques quant à la possibilité que ces événements</w:t>
      </w:r>
      <w:r>
        <w:rPr>
          <w:rFonts w:ascii="Arial" w:hAnsi="Arial"/>
          <w:spacing w:val="-4"/>
          <w:sz w:val="36"/>
        </w:rPr>
        <w:t> </w:t>
      </w:r>
      <w:r>
        <w:rPr>
          <w:rFonts w:ascii="Arial" w:hAnsi="Arial"/>
          <w:sz w:val="36"/>
        </w:rPr>
        <w:t>cataclysmiques aient</w:t>
      </w:r>
      <w:r>
        <w:rPr>
          <w:rFonts w:ascii="Arial" w:hAnsi="Arial"/>
          <w:spacing w:val="-3"/>
          <w:sz w:val="36"/>
        </w:rPr>
        <w:t> </w:t>
      </w:r>
      <w:r>
        <w:rPr>
          <w:rFonts w:ascii="Arial" w:hAnsi="Arial"/>
          <w:sz w:val="36"/>
        </w:rPr>
        <w:t>réellement eu lieu. Mais avec l'accumulation de preuves à l'appui de la théorie et de nouvelles données permettant de préciser la chronologie</w:t>
      </w:r>
      <w:r>
        <w:rPr>
          <w:rFonts w:ascii="Arial" w:hAnsi="Arial"/>
          <w:spacing w:val="-4"/>
          <w:sz w:val="36"/>
        </w:rPr>
        <w:t> </w:t>
      </w:r>
      <w:r>
        <w:rPr>
          <w:rFonts w:ascii="Arial" w:hAnsi="Arial"/>
          <w:sz w:val="36"/>
        </w:rPr>
        <w:t>des</w:t>
      </w:r>
      <w:r>
        <w:rPr>
          <w:rFonts w:ascii="Arial" w:hAnsi="Arial"/>
          <w:spacing w:val="-10"/>
          <w:sz w:val="36"/>
        </w:rPr>
        <w:t> </w:t>
      </w:r>
      <w:r>
        <w:rPr>
          <w:rFonts w:ascii="Arial" w:hAnsi="Arial"/>
          <w:sz w:val="36"/>
        </w:rPr>
        <w:t>événements,</w:t>
      </w:r>
      <w:r>
        <w:rPr>
          <w:rFonts w:ascii="Arial" w:hAnsi="Arial"/>
          <w:spacing w:val="-7"/>
          <w:sz w:val="36"/>
        </w:rPr>
        <w:t> </w:t>
      </w:r>
      <w:r>
        <w:rPr>
          <w:rFonts w:ascii="Arial" w:hAnsi="Arial"/>
          <w:sz w:val="36"/>
        </w:rPr>
        <w:t>de</w:t>
      </w:r>
      <w:r>
        <w:rPr>
          <w:rFonts w:ascii="Arial" w:hAnsi="Arial"/>
          <w:spacing w:val="-10"/>
          <w:sz w:val="36"/>
        </w:rPr>
        <w:t> </w:t>
      </w:r>
      <w:r>
        <w:rPr>
          <w:rFonts w:ascii="Arial" w:hAnsi="Arial"/>
          <w:sz w:val="36"/>
        </w:rPr>
        <w:t>plus</w:t>
      </w:r>
      <w:r>
        <w:rPr>
          <w:rFonts w:ascii="Arial" w:hAnsi="Arial"/>
          <w:spacing w:val="-7"/>
          <w:sz w:val="36"/>
        </w:rPr>
        <w:t> </w:t>
      </w:r>
      <w:r>
        <w:rPr>
          <w:rFonts w:ascii="Arial" w:hAnsi="Arial"/>
          <w:sz w:val="36"/>
        </w:rPr>
        <w:t>en</w:t>
      </w:r>
      <w:r>
        <w:rPr>
          <w:rFonts w:ascii="Arial" w:hAnsi="Arial"/>
          <w:spacing w:val="-10"/>
          <w:sz w:val="36"/>
        </w:rPr>
        <w:t> </w:t>
      </w:r>
      <w:r>
        <w:rPr>
          <w:rFonts w:ascii="Arial" w:hAnsi="Arial"/>
          <w:sz w:val="36"/>
        </w:rPr>
        <w:t>plus de scientifiques se sont ralliés à l'idée.</w:t>
      </w:r>
    </w:p>
    <w:p>
      <w:pPr>
        <w:spacing w:after="0" w:line="249" w:lineRule="auto"/>
        <w:jc w:val="left"/>
        <w:rPr>
          <w:rFonts w:ascii="Arial" w:hAnsi="Arial"/>
          <w:sz w:val="36"/>
        </w:rPr>
        <w:sectPr>
          <w:pgSz w:w="19200" w:h="10800" w:orient="landscape"/>
          <w:pgMar w:header="0" w:footer="414" w:top="420" w:bottom="600" w:left="780" w:right="0"/>
        </w:sectPr>
      </w:pPr>
    </w:p>
    <w:p>
      <w:pPr>
        <w:pStyle w:val="Heading1"/>
      </w:pPr>
      <w:bookmarkStart w:name="Les glaciations" w:id="17"/>
      <w:bookmarkEnd w:id="17"/>
      <w:r>
        <w:rPr/>
      </w:r>
      <w:r>
        <w:rPr>
          <w:color w:val="27455F"/>
        </w:rPr>
        <w:t>Les</w:t>
      </w:r>
      <w:r>
        <w:rPr>
          <w:color w:val="27455F"/>
          <w:spacing w:val="-1"/>
        </w:rPr>
        <w:t> </w:t>
      </w:r>
      <w:r>
        <w:rPr>
          <w:color w:val="27455F"/>
          <w:spacing w:val="-2"/>
        </w:rPr>
        <w:t>glaciations</w:t>
      </w:r>
    </w:p>
    <w:p>
      <w:pPr>
        <w:pStyle w:val="ListParagraph"/>
        <w:numPr>
          <w:ilvl w:val="1"/>
          <w:numId w:val="1"/>
        </w:numPr>
        <w:tabs>
          <w:tab w:pos="885" w:val="left" w:leader="none"/>
        </w:tabs>
        <w:spacing w:line="235" w:lineRule="auto" w:before="457" w:after="0"/>
        <w:ind w:left="885" w:right="3622" w:hanging="540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Nous</w:t>
      </w:r>
      <w:r>
        <w:rPr>
          <w:color w:val="404040"/>
          <w:spacing w:val="-14"/>
          <w:sz w:val="64"/>
        </w:rPr>
        <w:t> </w:t>
      </w:r>
      <w:r>
        <w:rPr>
          <w:color w:val="404040"/>
          <w:sz w:val="64"/>
        </w:rPr>
        <w:t>verrons</w:t>
      </w:r>
      <w:r>
        <w:rPr>
          <w:color w:val="404040"/>
          <w:spacing w:val="-17"/>
          <w:sz w:val="64"/>
        </w:rPr>
        <w:t> </w:t>
      </w:r>
      <w:r>
        <w:rPr>
          <w:color w:val="404040"/>
          <w:sz w:val="64"/>
        </w:rPr>
        <w:t>ce</w:t>
      </w:r>
      <w:r>
        <w:rPr>
          <w:color w:val="404040"/>
          <w:spacing w:val="-16"/>
          <w:sz w:val="64"/>
        </w:rPr>
        <w:t> </w:t>
      </w:r>
      <w:r>
        <w:rPr>
          <w:color w:val="404040"/>
          <w:sz w:val="64"/>
        </w:rPr>
        <w:t>que</w:t>
      </w:r>
      <w:r>
        <w:rPr>
          <w:color w:val="404040"/>
          <w:spacing w:val="-12"/>
          <w:sz w:val="64"/>
        </w:rPr>
        <w:t> </w:t>
      </w:r>
      <w:r>
        <w:rPr>
          <w:color w:val="404040"/>
          <w:sz w:val="64"/>
        </w:rPr>
        <w:t>peut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induire</w:t>
      </w:r>
      <w:r>
        <w:rPr>
          <w:color w:val="404040"/>
          <w:spacing w:val="-10"/>
          <w:sz w:val="64"/>
        </w:rPr>
        <w:t> </w:t>
      </w:r>
      <w:r>
        <w:rPr>
          <w:color w:val="404040"/>
          <w:sz w:val="64"/>
        </w:rPr>
        <w:t>ce</w:t>
      </w:r>
      <w:r>
        <w:rPr>
          <w:color w:val="404040"/>
          <w:spacing w:val="-16"/>
          <w:sz w:val="64"/>
        </w:rPr>
        <w:t> </w:t>
      </w:r>
      <w:r>
        <w:rPr>
          <w:color w:val="404040"/>
          <w:sz w:val="64"/>
        </w:rPr>
        <w:t>couvert</w:t>
      </w:r>
      <w:r>
        <w:rPr>
          <w:color w:val="404040"/>
          <w:spacing w:val="-15"/>
          <w:sz w:val="64"/>
        </w:rPr>
        <w:t> </w:t>
      </w:r>
      <w:r>
        <w:rPr>
          <w:color w:val="404040"/>
          <w:sz w:val="64"/>
        </w:rPr>
        <w:t>sur</w:t>
      </w:r>
      <w:r>
        <w:rPr>
          <w:color w:val="404040"/>
          <w:spacing w:val="-15"/>
          <w:sz w:val="64"/>
        </w:rPr>
        <w:t> </w:t>
      </w:r>
      <w:r>
        <w:rPr>
          <w:color w:val="404040"/>
          <w:sz w:val="64"/>
        </w:rPr>
        <w:t>l’état thermique de la planète dans le thème suivant.</w:t>
      </w:r>
    </w:p>
    <w:p>
      <w:pPr>
        <w:pStyle w:val="ListParagraph"/>
        <w:numPr>
          <w:ilvl w:val="1"/>
          <w:numId w:val="1"/>
        </w:numPr>
        <w:tabs>
          <w:tab w:pos="885" w:val="left" w:leader="none"/>
        </w:tabs>
        <w:spacing w:line="235" w:lineRule="auto" w:before="159" w:after="0"/>
        <w:ind w:left="885" w:right="2141" w:hanging="540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Depuis le début du paléozoïque, les glaciations succèdent alternativement</w:t>
      </w:r>
      <w:r>
        <w:rPr>
          <w:color w:val="404040"/>
          <w:spacing w:val="-4"/>
          <w:sz w:val="64"/>
        </w:rPr>
        <w:t> </w:t>
      </w:r>
      <w:r>
        <w:rPr>
          <w:color w:val="404040"/>
          <w:sz w:val="64"/>
        </w:rPr>
        <w:t>aux</w:t>
      </w:r>
      <w:r>
        <w:rPr>
          <w:color w:val="404040"/>
          <w:spacing w:val="-5"/>
          <w:sz w:val="64"/>
        </w:rPr>
        <w:t> </w:t>
      </w:r>
      <w:r>
        <w:rPr>
          <w:color w:val="404040"/>
          <w:sz w:val="64"/>
        </w:rPr>
        <w:t>périodes</w:t>
      </w:r>
      <w:r>
        <w:rPr>
          <w:color w:val="404040"/>
          <w:spacing w:val="-9"/>
          <w:sz w:val="64"/>
        </w:rPr>
        <w:t> </w:t>
      </w:r>
      <w:r>
        <w:rPr>
          <w:color w:val="404040"/>
          <w:sz w:val="64"/>
        </w:rPr>
        <w:t>où</w:t>
      </w:r>
      <w:r>
        <w:rPr>
          <w:color w:val="404040"/>
          <w:spacing w:val="-7"/>
          <w:sz w:val="64"/>
        </w:rPr>
        <w:t> </w:t>
      </w:r>
      <w:r>
        <w:rPr>
          <w:color w:val="404040"/>
          <w:sz w:val="64"/>
        </w:rPr>
        <w:t>il</w:t>
      </w:r>
      <w:r>
        <w:rPr>
          <w:color w:val="404040"/>
          <w:spacing w:val="-7"/>
          <w:sz w:val="64"/>
        </w:rPr>
        <w:t> </w:t>
      </w:r>
      <w:r>
        <w:rPr>
          <w:color w:val="404040"/>
          <w:sz w:val="64"/>
        </w:rPr>
        <w:t>n’y</w:t>
      </w:r>
      <w:r>
        <w:rPr>
          <w:color w:val="404040"/>
          <w:spacing w:val="-6"/>
          <w:sz w:val="64"/>
        </w:rPr>
        <w:t> </w:t>
      </w:r>
      <w:r>
        <w:rPr>
          <w:color w:val="404040"/>
          <w:sz w:val="64"/>
        </w:rPr>
        <w:t>en</w:t>
      </w:r>
      <w:r>
        <w:rPr>
          <w:color w:val="404040"/>
          <w:spacing w:val="-9"/>
          <w:sz w:val="64"/>
        </w:rPr>
        <w:t> </w:t>
      </w:r>
      <w:r>
        <w:rPr>
          <w:color w:val="404040"/>
          <w:sz w:val="64"/>
        </w:rPr>
        <w:t>a</w:t>
      </w:r>
      <w:r>
        <w:rPr>
          <w:color w:val="404040"/>
          <w:spacing w:val="-6"/>
          <w:sz w:val="64"/>
        </w:rPr>
        <w:t> </w:t>
      </w:r>
      <w:r>
        <w:rPr>
          <w:color w:val="404040"/>
          <w:sz w:val="64"/>
        </w:rPr>
        <w:t>pas</w:t>
      </w:r>
      <w:r>
        <w:rPr>
          <w:color w:val="404040"/>
          <w:spacing w:val="-7"/>
          <w:sz w:val="64"/>
        </w:rPr>
        <w:t> </w:t>
      </w:r>
      <w:r>
        <w:rPr>
          <w:color w:val="404040"/>
          <w:sz w:val="64"/>
        </w:rPr>
        <w:t>ou</w:t>
      </w:r>
      <w:r>
        <w:rPr>
          <w:color w:val="404040"/>
          <w:spacing w:val="-7"/>
          <w:sz w:val="64"/>
        </w:rPr>
        <w:t> </w:t>
      </w:r>
      <w:r>
        <w:rPr>
          <w:color w:val="404040"/>
          <w:sz w:val="64"/>
        </w:rPr>
        <w:t>très</w:t>
      </w:r>
      <w:r>
        <w:rPr>
          <w:color w:val="404040"/>
          <w:spacing w:val="-9"/>
          <w:sz w:val="64"/>
        </w:rPr>
        <w:t> </w:t>
      </w:r>
      <w:r>
        <w:rPr>
          <w:color w:val="404040"/>
          <w:sz w:val="64"/>
        </w:rPr>
        <w:t>peu.</w:t>
      </w:r>
    </w:p>
    <w:p>
      <w:pPr>
        <w:pStyle w:val="ListParagraph"/>
        <w:numPr>
          <w:ilvl w:val="1"/>
          <w:numId w:val="1"/>
        </w:numPr>
        <w:tabs>
          <w:tab w:pos="885" w:val="left" w:leader="none"/>
        </w:tabs>
        <w:spacing w:line="235" w:lineRule="auto" w:before="158" w:after="0"/>
        <w:ind w:left="885" w:right="1220" w:hanging="540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Les</w:t>
      </w:r>
      <w:r>
        <w:rPr>
          <w:color w:val="404040"/>
          <w:spacing w:val="-6"/>
          <w:sz w:val="64"/>
        </w:rPr>
        <w:t> </w:t>
      </w:r>
      <w:r>
        <w:rPr>
          <w:color w:val="404040"/>
          <w:sz w:val="64"/>
        </w:rPr>
        <w:t>anglophones parlent</w:t>
      </w:r>
      <w:r>
        <w:rPr>
          <w:color w:val="404040"/>
          <w:spacing w:val="-4"/>
          <w:sz w:val="64"/>
        </w:rPr>
        <w:t> </w:t>
      </w:r>
      <w:r>
        <w:rPr>
          <w:color w:val="404040"/>
          <w:sz w:val="64"/>
        </w:rPr>
        <w:t>de</w:t>
      </w:r>
      <w:r>
        <w:rPr>
          <w:color w:val="404040"/>
          <w:spacing w:val="-5"/>
          <w:sz w:val="64"/>
        </w:rPr>
        <w:t> </w:t>
      </w:r>
      <w:r>
        <w:rPr>
          <w:color w:val="404040"/>
          <w:sz w:val="64"/>
        </w:rPr>
        <w:t>«</w:t>
      </w:r>
      <w:r>
        <w:rPr>
          <w:color w:val="404040"/>
          <w:spacing w:val="-6"/>
          <w:sz w:val="64"/>
        </w:rPr>
        <w:t> </w:t>
      </w:r>
      <w:r>
        <w:rPr>
          <w:color w:val="404040"/>
          <w:sz w:val="64"/>
        </w:rPr>
        <w:t>Greenhouse</w:t>
      </w:r>
      <w:r>
        <w:rPr>
          <w:color w:val="404040"/>
          <w:spacing w:val="-4"/>
          <w:sz w:val="64"/>
        </w:rPr>
        <w:t> </w:t>
      </w:r>
      <w:r>
        <w:rPr>
          <w:color w:val="404040"/>
          <w:sz w:val="64"/>
        </w:rPr>
        <w:t>»</w:t>
      </w:r>
      <w:r>
        <w:rPr>
          <w:color w:val="404040"/>
          <w:spacing w:val="-4"/>
          <w:sz w:val="64"/>
        </w:rPr>
        <w:t> </w:t>
      </w:r>
      <w:r>
        <w:rPr>
          <w:color w:val="404040"/>
          <w:sz w:val="64"/>
        </w:rPr>
        <w:t>et</w:t>
      </w:r>
      <w:r>
        <w:rPr>
          <w:color w:val="404040"/>
          <w:spacing w:val="-6"/>
          <w:sz w:val="64"/>
        </w:rPr>
        <w:t> </w:t>
      </w:r>
      <w:r>
        <w:rPr>
          <w:color w:val="404040"/>
          <w:sz w:val="64"/>
        </w:rPr>
        <w:t>de</w:t>
      </w:r>
      <w:r>
        <w:rPr>
          <w:color w:val="404040"/>
          <w:spacing w:val="-5"/>
          <w:sz w:val="64"/>
        </w:rPr>
        <w:t> </w:t>
      </w:r>
      <w:r>
        <w:rPr>
          <w:color w:val="404040"/>
          <w:sz w:val="64"/>
        </w:rPr>
        <w:t>«</w:t>
      </w:r>
      <w:r>
        <w:rPr>
          <w:color w:val="404040"/>
          <w:spacing w:val="-5"/>
          <w:sz w:val="64"/>
        </w:rPr>
        <w:t> </w:t>
      </w:r>
      <w:r>
        <w:rPr>
          <w:color w:val="404040"/>
          <w:sz w:val="64"/>
        </w:rPr>
        <w:t>Icehouse</w:t>
      </w:r>
      <w:r>
        <w:rPr>
          <w:color w:val="404040"/>
          <w:spacing w:val="-5"/>
          <w:sz w:val="64"/>
        </w:rPr>
        <w:t> </w:t>
      </w:r>
      <w:r>
        <w:rPr>
          <w:color w:val="404040"/>
          <w:sz w:val="64"/>
        </w:rPr>
        <w:t>» pour distinguer les deux types de climats.</w:t>
      </w:r>
    </w:p>
    <w:p>
      <w:pPr>
        <w:spacing w:after="0" w:line="235" w:lineRule="auto"/>
        <w:jc w:val="left"/>
        <w:rPr>
          <w:rFonts w:ascii="Arial" w:hAnsi="Arial"/>
          <w:sz w:val="64"/>
        </w:rPr>
        <w:sectPr>
          <w:pgSz w:w="19200" w:h="10800" w:orient="landscape"/>
          <w:pgMar w:header="0" w:footer="414" w:top="420" w:bottom="600" w:left="780" w:right="0"/>
        </w:sectPr>
      </w:pPr>
    </w:p>
    <w:p>
      <w:pPr>
        <w:pStyle w:val="Heading1"/>
      </w:pPr>
      <w:bookmarkStart w:name="Les glaciations" w:id="18"/>
      <w:bookmarkEnd w:id="18"/>
      <w:r>
        <w:rPr/>
      </w:r>
      <w:r>
        <w:rPr>
          <w:color w:val="27455F"/>
        </w:rPr>
        <w:t>Les</w:t>
      </w:r>
      <w:r>
        <w:rPr>
          <w:color w:val="27455F"/>
          <w:spacing w:val="-1"/>
        </w:rPr>
        <w:t> </w:t>
      </w:r>
      <w:r>
        <w:rPr>
          <w:color w:val="27455F"/>
          <w:spacing w:val="-2"/>
        </w:rPr>
        <w:t>glaciations</w:t>
      </w:r>
    </w:p>
    <w:p>
      <w:pPr>
        <w:pStyle w:val="ListParagraph"/>
        <w:numPr>
          <w:ilvl w:val="1"/>
          <w:numId w:val="1"/>
        </w:numPr>
        <w:tabs>
          <w:tab w:pos="884" w:val="left" w:leader="none"/>
        </w:tabs>
        <w:spacing w:line="240" w:lineRule="auto" w:before="445" w:after="4"/>
        <w:ind w:left="884" w:right="0" w:hanging="539"/>
        <w:jc w:val="left"/>
        <w:rPr>
          <w:rFonts w:ascii="Arial" w:hAnsi="Arial"/>
          <w:color w:val="404040"/>
          <w:sz w:val="64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258112">
                <wp:simplePos x="0" y="0"/>
                <wp:positionH relativeFrom="page">
                  <wp:posOffset>1080516</wp:posOffset>
                </wp:positionH>
                <wp:positionV relativeFrom="paragraph">
                  <wp:posOffset>794776</wp:posOffset>
                </wp:positionV>
                <wp:extent cx="10886440" cy="4689475"/>
                <wp:effectExtent l="0" t="0" r="0" b="0"/>
                <wp:wrapNone/>
                <wp:docPr id="52" name="Group 52" descr="Courbes de températures au cours des temps géologiques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52" name="Group 52" descr="Courbes de températures au cours des temps géologiques"/>
                      <wpg:cNvGrpSpPr/>
                      <wpg:grpSpPr>
                        <a:xfrm>
                          <a:off x="0" y="0"/>
                          <a:ext cx="10886440" cy="4689475"/>
                          <a:chExt cx="10886440" cy="4689475"/>
                        </a:xfrm>
                      </wpg:grpSpPr>
                      <pic:pic>
                        <pic:nvPicPr>
                          <pic:cNvPr id="53" name="Image 53" descr="Courbes de températures au cours des temps géologiques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85930" cy="468933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4" name="Graphic 54"/>
                        <wps:cNvSpPr/>
                        <wps:spPr>
                          <a:xfrm>
                            <a:off x="6077748" y="444233"/>
                            <a:ext cx="469900" cy="945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9900" h="945515">
                                <a:moveTo>
                                  <a:pt x="469303" y="0"/>
                                </a:moveTo>
                                <a:lnTo>
                                  <a:pt x="0" y="945146"/>
                                </a:lnTo>
                              </a:path>
                            </a:pathLst>
                          </a:custGeom>
                          <a:ln w="28575">
                            <a:solidFill>
                              <a:srgbClr val="C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" name="Graphic 55"/>
                        <wps:cNvSpPr/>
                        <wps:spPr>
                          <a:xfrm>
                            <a:off x="6020111" y="1344814"/>
                            <a:ext cx="12827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8270" h="160020">
                                <a:moveTo>
                                  <a:pt x="0" y="0"/>
                                </a:moveTo>
                                <a:lnTo>
                                  <a:pt x="444" y="159740"/>
                                </a:lnTo>
                                <a:lnTo>
                                  <a:pt x="127965" y="6353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85.080009pt;margin-top:62.580803pt;width:857.2pt;height:369.25pt;mso-position-horizontal-relative:page;mso-position-vertical-relative:paragraph;z-index:-16058368" id="docshapegroup46" coordorigin="1702,1252" coordsize="17144,7385" alt="Courbes de températures au cours des temps géologiques">
                <v:shape style="position:absolute;left:1701;top:1251;width:17144;height:7385" type="#_x0000_t75" id="docshape47" alt="Courbes de températures au cours des temps géologiques" stroked="false">
                  <v:imagedata r:id="rId21" o:title=""/>
                </v:shape>
                <v:line style="position:absolute" from="12012,1951" to="11273,3440" stroked="true" strokeweight="2.25pt" strokecolor="#c00000">
                  <v:stroke dashstyle="solid"/>
                </v:line>
                <v:shape style="position:absolute;left:11182;top:3369;width:202;height:252" id="docshape48" coordorigin="11182,3369" coordsize="202,252" path="m11182,3369l11183,3621,11384,3469,11182,3369xe" filled="true" fillcolor="#c00000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  <w:r>
        <w:rPr>
          <w:color w:val="404040"/>
          <w:sz w:val="64"/>
        </w:rPr>
        <w:t>Différentes</w:t>
      </w:r>
      <w:r>
        <w:rPr>
          <w:color w:val="404040"/>
          <w:spacing w:val="-18"/>
          <w:sz w:val="64"/>
        </w:rPr>
        <w:t> </w:t>
      </w:r>
      <w:r>
        <w:rPr>
          <w:color w:val="404040"/>
          <w:sz w:val="64"/>
        </w:rPr>
        <w:t>périodes</w:t>
      </w:r>
      <w:r>
        <w:rPr>
          <w:color w:val="404040"/>
          <w:spacing w:val="-18"/>
          <w:sz w:val="64"/>
        </w:rPr>
        <w:t> </w:t>
      </w:r>
      <w:r>
        <w:rPr>
          <w:color w:val="404040"/>
          <w:sz w:val="64"/>
        </w:rPr>
        <w:t>de</w:t>
      </w:r>
      <w:r>
        <w:rPr>
          <w:color w:val="404040"/>
          <w:spacing w:val="-16"/>
          <w:sz w:val="64"/>
        </w:rPr>
        <w:t> </w:t>
      </w:r>
      <w:r>
        <w:rPr>
          <w:color w:val="404040"/>
          <w:sz w:val="64"/>
        </w:rPr>
        <w:t>glaciation</w:t>
      </w:r>
      <w:r>
        <w:rPr>
          <w:color w:val="404040"/>
          <w:spacing w:val="-13"/>
          <w:sz w:val="64"/>
        </w:rPr>
        <w:t> </w:t>
      </w:r>
      <w:r>
        <w:rPr>
          <w:color w:val="404040"/>
          <w:sz w:val="64"/>
        </w:rPr>
        <w:t>(EDYTEM,</w:t>
      </w:r>
      <w:r>
        <w:rPr>
          <w:color w:val="404040"/>
          <w:spacing w:val="-12"/>
          <w:sz w:val="64"/>
        </w:rPr>
        <w:t> </w:t>
      </w:r>
      <w:r>
        <w:rPr>
          <w:color w:val="404040"/>
          <w:sz w:val="64"/>
        </w:rPr>
        <w:t>CNRS</w:t>
      </w:r>
      <w:r>
        <w:rPr>
          <w:color w:val="404040"/>
          <w:spacing w:val="-15"/>
          <w:sz w:val="64"/>
        </w:rPr>
        <w:t> </w:t>
      </w:r>
      <w:r>
        <w:rPr>
          <w:color w:val="404040"/>
          <w:spacing w:val="-2"/>
          <w:sz w:val="64"/>
        </w:rPr>
        <w:t>2027)</w:t>
      </w:r>
    </w:p>
    <w:p>
      <w:pPr>
        <w:pStyle w:val="BodyText"/>
        <w:ind w:left="11243"/>
        <w:rPr>
          <w:sz w:val="20"/>
        </w:rPr>
      </w:pPr>
      <w:r>
        <w:rPr>
          <w:sz w:val="20"/>
        </w:rPr>
        <mc:AlternateContent>
          <mc:Choice Requires="wps">
            <w:drawing>
              <wp:inline distT="0" distB="0" distL="0" distR="0">
                <wp:extent cx="4247515" cy="3694429"/>
                <wp:effectExtent l="19050" t="9525" r="10160" b="20320"/>
                <wp:docPr id="56" name="Textbox 5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56" name="Textbox 56"/>
                      <wps:cNvSpPr txBox="1"/>
                      <wps:spPr>
                        <a:xfrm>
                          <a:off x="0" y="0"/>
                          <a:ext cx="4247515" cy="3694429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C00000"/>
                          </a:solidFill>
                          <a:prstDash val="solid"/>
                        </a:ln>
                      </wps:spPr>
                      <wps:txbx>
                        <w:txbxContent>
                          <w:p>
                            <w:pPr>
                              <w:pStyle w:val="BodyText"/>
                              <w:spacing w:before="43"/>
                              <w:rPr>
                                <w:color w:val="000000"/>
                                <w:sz w:val="28"/>
                              </w:rPr>
                            </w:pPr>
                          </w:p>
                          <w:p>
                            <w:pPr>
                              <w:spacing w:line="235" w:lineRule="auto" w:before="0"/>
                              <w:ind w:left="121" w:right="191" w:firstLine="0"/>
                              <w:jc w:val="left"/>
                              <w:rPr>
                                <w:color w:val="000000"/>
                                <w:sz w:val="28"/>
                              </w:rPr>
                            </w:pPr>
                            <w:r>
                              <w:rPr>
                                <w:color w:val="000000"/>
                                <w:sz w:val="28"/>
                              </w:rPr>
                              <w:t>Jusqu’à il</w:t>
                            </w:r>
                            <w:r>
                              <w:rPr>
                                <w:color w:val="000000"/>
                                <w:spacing w:val="-3"/>
                                <w:sz w:val="28"/>
                              </w:rPr>
                              <w:t> </w:t>
                            </w:r>
                            <w:r>
                              <w:rPr>
                                <w:color w:val="000000"/>
                                <w:sz w:val="28"/>
                              </w:rPr>
                              <w:t>y</w:t>
                            </w:r>
                            <w:r>
                              <w:rPr>
                                <w:color w:val="000000"/>
                                <w:spacing w:val="-1"/>
                                <w:sz w:val="28"/>
                              </w:rPr>
                              <w:t> </w:t>
                            </w:r>
                            <w:r>
                              <w:rPr>
                                <w:color w:val="000000"/>
                                <w:sz w:val="28"/>
                              </w:rPr>
                              <w:t>a</w:t>
                            </w:r>
                            <w:r>
                              <w:rPr>
                                <w:color w:val="000000"/>
                                <w:spacing w:val="-4"/>
                                <w:sz w:val="28"/>
                              </w:rPr>
                              <w:t> </w:t>
                            </w:r>
                            <w:r>
                              <w:rPr>
                                <w:color w:val="000000"/>
                                <w:sz w:val="28"/>
                              </w:rPr>
                              <w:t>environ</w:t>
                            </w:r>
                            <w:r>
                              <w:rPr>
                                <w:color w:val="000000"/>
                                <w:spacing w:val="-5"/>
                                <w:sz w:val="28"/>
                              </w:rPr>
                              <w:t> </w:t>
                            </w:r>
                            <w:r>
                              <w:rPr>
                                <w:color w:val="000000"/>
                                <w:sz w:val="28"/>
                              </w:rPr>
                              <w:t>34</w:t>
                            </w:r>
                            <w:r>
                              <w:rPr>
                                <w:color w:val="000000"/>
                                <w:spacing w:val="-2"/>
                                <w:sz w:val="28"/>
                              </w:rPr>
                              <w:t> </w:t>
                            </w:r>
                            <w:r>
                              <w:rPr>
                                <w:color w:val="000000"/>
                                <w:sz w:val="28"/>
                              </w:rPr>
                              <w:t>Ma,</w:t>
                            </w:r>
                            <w:r>
                              <w:rPr>
                                <w:color w:val="000000"/>
                                <w:spacing w:val="-1"/>
                                <w:sz w:val="28"/>
                              </w:rPr>
                              <w:t> </w:t>
                            </w:r>
                            <w:r>
                              <w:rPr>
                                <w:color w:val="000000"/>
                                <w:sz w:val="28"/>
                              </w:rPr>
                              <w:t>après</w:t>
                            </w:r>
                            <w:r>
                              <w:rPr>
                                <w:color w:val="000000"/>
                                <w:spacing w:val="-3"/>
                                <w:sz w:val="28"/>
                              </w:rPr>
                              <w:t> </w:t>
                            </w:r>
                            <w:r>
                              <w:rPr>
                                <w:color w:val="000000"/>
                                <w:sz w:val="28"/>
                              </w:rPr>
                              <w:t>le</w:t>
                            </w:r>
                            <w:r>
                              <w:rPr>
                                <w:color w:val="000000"/>
                                <w:spacing w:val="-1"/>
                                <w:sz w:val="28"/>
                              </w:rPr>
                              <w:t> </w:t>
                            </w:r>
                            <w:r>
                              <w:rPr>
                                <w:color w:val="000000"/>
                                <w:sz w:val="28"/>
                              </w:rPr>
                              <w:t>Mésozoïque</w:t>
                            </w:r>
                            <w:r>
                              <w:rPr>
                                <w:color w:val="000000"/>
                                <w:spacing w:val="-4"/>
                                <w:sz w:val="28"/>
                              </w:rPr>
                              <w:t> </w:t>
                            </w:r>
                            <w:r>
                              <w:rPr>
                                <w:color w:val="000000"/>
                                <w:sz w:val="28"/>
                              </w:rPr>
                              <w:t>et</w:t>
                            </w:r>
                            <w:r>
                              <w:rPr>
                                <w:color w:val="000000"/>
                                <w:spacing w:val="-2"/>
                                <w:sz w:val="28"/>
                              </w:rPr>
                              <w:t> </w:t>
                            </w:r>
                            <w:r>
                              <w:rPr>
                                <w:color w:val="000000"/>
                                <w:sz w:val="28"/>
                              </w:rPr>
                              <w:t>le début du Cénozoïque, il n’y avait PAS de glace aux </w:t>
                            </w:r>
                            <w:r>
                              <w:rPr>
                                <w:color w:val="000000"/>
                                <w:spacing w:val="-2"/>
                                <w:sz w:val="28"/>
                              </w:rPr>
                              <w:t>pôles.</w:t>
                            </w:r>
                          </w:p>
                          <w:p>
                            <w:pPr>
                              <w:spacing w:line="235" w:lineRule="auto" w:before="339"/>
                              <w:ind w:left="121" w:right="191" w:firstLine="0"/>
                              <w:jc w:val="left"/>
                              <w:rPr>
                                <w:color w:val="000000"/>
                                <w:sz w:val="28"/>
                              </w:rPr>
                            </w:pPr>
                            <w:r>
                              <w:rPr>
                                <w:color w:val="000000"/>
                                <w:sz w:val="28"/>
                              </w:rPr>
                              <w:t>Les</w:t>
                            </w:r>
                            <w:r>
                              <w:rPr>
                                <w:color w:val="000000"/>
                                <w:spacing w:val="-5"/>
                                <w:sz w:val="28"/>
                              </w:rPr>
                              <w:t> </w:t>
                            </w:r>
                            <w:r>
                              <w:rPr>
                                <w:color w:val="000000"/>
                                <w:sz w:val="28"/>
                              </w:rPr>
                              <w:t>glaciations</w:t>
                            </w:r>
                            <w:r>
                              <w:rPr>
                                <w:color w:val="000000"/>
                                <w:spacing w:val="-2"/>
                                <w:sz w:val="28"/>
                              </w:rPr>
                              <w:t> </w:t>
                            </w:r>
                            <w:r>
                              <w:rPr>
                                <w:color w:val="000000"/>
                                <w:sz w:val="28"/>
                              </w:rPr>
                              <w:t>précédentes dataient d’il</w:t>
                            </w:r>
                            <w:r>
                              <w:rPr>
                                <w:color w:val="000000"/>
                                <w:spacing w:val="-3"/>
                                <w:sz w:val="28"/>
                              </w:rPr>
                              <w:t> </w:t>
                            </w:r>
                            <w:r>
                              <w:rPr>
                                <w:color w:val="000000"/>
                                <w:sz w:val="28"/>
                              </w:rPr>
                              <w:t>y</w:t>
                            </w:r>
                            <w:r>
                              <w:rPr>
                                <w:color w:val="000000"/>
                                <w:spacing w:val="-5"/>
                                <w:sz w:val="28"/>
                              </w:rPr>
                              <w:t> </w:t>
                            </w:r>
                            <w:r>
                              <w:rPr>
                                <w:color w:val="000000"/>
                                <w:sz w:val="28"/>
                              </w:rPr>
                              <w:t>a</w:t>
                            </w:r>
                            <w:r>
                              <w:rPr>
                                <w:color w:val="000000"/>
                                <w:spacing w:val="-3"/>
                                <w:sz w:val="28"/>
                              </w:rPr>
                              <w:t> </w:t>
                            </w:r>
                            <w:r>
                              <w:rPr>
                                <w:color w:val="000000"/>
                                <w:sz w:val="28"/>
                              </w:rPr>
                              <w:t>plus</w:t>
                            </w:r>
                            <w:r>
                              <w:rPr>
                                <w:color w:val="000000"/>
                                <w:spacing w:val="-5"/>
                                <w:sz w:val="28"/>
                              </w:rPr>
                              <w:t> </w:t>
                            </w:r>
                            <w:r>
                              <w:rPr>
                                <w:color w:val="000000"/>
                                <w:sz w:val="28"/>
                              </w:rPr>
                              <w:t>de</w:t>
                            </w:r>
                            <w:r>
                              <w:rPr>
                                <w:color w:val="000000"/>
                                <w:spacing w:val="-3"/>
                                <w:sz w:val="28"/>
                              </w:rPr>
                              <w:t> </w:t>
                            </w:r>
                            <w:r>
                              <w:rPr>
                                <w:color w:val="000000"/>
                                <w:sz w:val="28"/>
                              </w:rPr>
                              <w:t>250 </w:t>
                            </w:r>
                            <w:r>
                              <w:rPr>
                                <w:color w:val="000000"/>
                                <w:spacing w:val="-4"/>
                                <w:sz w:val="28"/>
                              </w:rPr>
                              <w:t>Ma.</w:t>
                            </w:r>
                          </w:p>
                          <w:p>
                            <w:pPr>
                              <w:spacing w:line="235" w:lineRule="auto" w:before="338"/>
                              <w:ind w:left="121" w:right="0" w:firstLine="0"/>
                              <w:jc w:val="left"/>
                              <w:rPr>
                                <w:color w:val="000000"/>
                                <w:sz w:val="28"/>
                              </w:rPr>
                            </w:pPr>
                            <w:r>
                              <w:rPr>
                                <w:color w:val="000000"/>
                                <w:sz w:val="28"/>
                              </w:rPr>
                              <w:t>Pendant une</w:t>
                            </w:r>
                            <w:r>
                              <w:rPr>
                                <w:color w:val="000000"/>
                                <w:spacing w:val="-2"/>
                                <w:sz w:val="28"/>
                              </w:rPr>
                              <w:t> </w:t>
                            </w:r>
                            <w:r>
                              <w:rPr>
                                <w:color w:val="000000"/>
                                <w:sz w:val="28"/>
                              </w:rPr>
                              <w:t>longue</w:t>
                            </w:r>
                            <w:r>
                              <w:rPr>
                                <w:color w:val="000000"/>
                                <w:spacing w:val="-2"/>
                                <w:sz w:val="28"/>
                              </w:rPr>
                              <w:t> </w:t>
                            </w:r>
                            <w:r>
                              <w:rPr>
                                <w:color w:val="000000"/>
                                <w:sz w:val="28"/>
                              </w:rPr>
                              <w:t>période,</w:t>
                            </w:r>
                            <w:r>
                              <w:rPr>
                                <w:color w:val="000000"/>
                                <w:spacing w:val="-2"/>
                                <w:sz w:val="28"/>
                              </w:rPr>
                              <w:t> </w:t>
                            </w:r>
                            <w:r>
                              <w:rPr>
                                <w:color w:val="000000"/>
                                <w:sz w:val="28"/>
                              </w:rPr>
                              <w:t>le</w:t>
                            </w:r>
                            <w:r>
                              <w:rPr>
                                <w:color w:val="000000"/>
                                <w:spacing w:val="-2"/>
                                <w:sz w:val="28"/>
                              </w:rPr>
                              <w:t> </w:t>
                            </w:r>
                            <w:r>
                              <w:rPr>
                                <w:color w:val="000000"/>
                                <w:sz w:val="28"/>
                              </w:rPr>
                              <w:t>pôle</w:t>
                            </w:r>
                            <w:r>
                              <w:rPr>
                                <w:color w:val="000000"/>
                                <w:spacing w:val="-5"/>
                                <w:sz w:val="28"/>
                              </w:rPr>
                              <w:t> </w:t>
                            </w:r>
                            <w:r>
                              <w:rPr>
                                <w:color w:val="000000"/>
                                <w:sz w:val="28"/>
                              </w:rPr>
                              <w:t>Sud</w:t>
                            </w:r>
                            <w:r>
                              <w:rPr>
                                <w:color w:val="000000"/>
                                <w:spacing w:val="-6"/>
                                <w:sz w:val="28"/>
                              </w:rPr>
                              <w:t> </w:t>
                            </w:r>
                            <w:r>
                              <w:rPr>
                                <w:color w:val="000000"/>
                                <w:sz w:val="28"/>
                              </w:rPr>
                              <w:t>et</w:t>
                            </w:r>
                            <w:r>
                              <w:rPr>
                                <w:color w:val="000000"/>
                                <w:spacing w:val="-2"/>
                                <w:sz w:val="28"/>
                              </w:rPr>
                              <w:t> </w:t>
                            </w:r>
                            <w:r>
                              <w:rPr>
                                <w:color w:val="000000"/>
                                <w:sz w:val="28"/>
                              </w:rPr>
                              <w:t>le</w:t>
                            </w:r>
                            <w:r>
                              <w:rPr>
                                <w:color w:val="000000"/>
                                <w:spacing w:val="-2"/>
                                <w:sz w:val="28"/>
                              </w:rPr>
                              <w:t> </w:t>
                            </w:r>
                            <w:r>
                              <w:rPr>
                                <w:color w:val="000000"/>
                                <w:sz w:val="28"/>
                              </w:rPr>
                              <w:t>pôle</w:t>
                            </w:r>
                            <w:r>
                              <w:rPr>
                                <w:color w:val="000000"/>
                                <w:spacing w:val="-5"/>
                                <w:sz w:val="28"/>
                              </w:rPr>
                              <w:t> </w:t>
                            </w:r>
                            <w:r>
                              <w:rPr>
                                <w:color w:val="000000"/>
                                <w:sz w:val="28"/>
                              </w:rPr>
                              <w:t>Nord étaient donc cultivables…</w:t>
                            </w:r>
                          </w:p>
                          <w:p>
                            <w:pPr>
                              <w:spacing w:before="333"/>
                              <w:ind w:left="121" w:right="0" w:firstLine="0"/>
                              <w:jc w:val="left"/>
                              <w:rPr>
                                <w:color w:val="000000"/>
                                <w:sz w:val="28"/>
                              </w:rPr>
                            </w:pPr>
                            <w:r>
                              <w:rPr>
                                <w:color w:val="000000"/>
                                <w:sz w:val="28"/>
                              </w:rPr>
                              <w:t>Ça</w:t>
                            </w:r>
                            <w:r>
                              <w:rPr>
                                <w:color w:val="000000"/>
                                <w:spacing w:val="-2"/>
                                <w:sz w:val="28"/>
                              </w:rPr>
                              <w:t> </w:t>
                            </w:r>
                            <w:r>
                              <w:rPr>
                                <w:color w:val="000000"/>
                                <w:sz w:val="28"/>
                              </w:rPr>
                              <w:t>fait</w:t>
                            </w:r>
                            <w:r>
                              <w:rPr>
                                <w:color w:val="000000"/>
                                <w:spacing w:val="-3"/>
                                <w:sz w:val="28"/>
                              </w:rPr>
                              <w:t> </w:t>
                            </w:r>
                            <w:r>
                              <w:rPr>
                                <w:color w:val="000000"/>
                                <w:sz w:val="28"/>
                              </w:rPr>
                              <w:t>tout</w:t>
                            </w:r>
                            <w:r>
                              <w:rPr>
                                <w:color w:val="000000"/>
                                <w:spacing w:val="-1"/>
                                <w:sz w:val="28"/>
                              </w:rPr>
                              <w:t> </w:t>
                            </w:r>
                            <w:r>
                              <w:rPr>
                                <w:color w:val="000000"/>
                                <w:sz w:val="28"/>
                              </w:rPr>
                              <w:t>de</w:t>
                            </w:r>
                            <w:r>
                              <w:rPr>
                                <w:color w:val="000000"/>
                                <w:spacing w:val="-2"/>
                                <w:sz w:val="28"/>
                              </w:rPr>
                              <w:t> </w:t>
                            </w:r>
                            <w:r>
                              <w:rPr>
                                <w:color w:val="000000"/>
                                <w:sz w:val="28"/>
                              </w:rPr>
                              <w:t>même</w:t>
                            </w:r>
                            <w:r>
                              <w:rPr>
                                <w:color w:val="000000"/>
                                <w:spacing w:val="-3"/>
                                <w:sz w:val="28"/>
                              </w:rPr>
                              <w:t> </w:t>
                            </w:r>
                            <w:r>
                              <w:rPr>
                                <w:color w:val="000000"/>
                                <w:sz w:val="28"/>
                              </w:rPr>
                              <w:t>pas mal</w:t>
                            </w:r>
                            <w:r>
                              <w:rPr>
                                <w:color w:val="000000"/>
                                <w:spacing w:val="-3"/>
                                <w:sz w:val="28"/>
                              </w:rPr>
                              <w:t> </w:t>
                            </w:r>
                            <w:r>
                              <w:rPr>
                                <w:color w:val="000000"/>
                                <w:sz w:val="28"/>
                              </w:rPr>
                              <w:t>de</w:t>
                            </w:r>
                            <w:r>
                              <w:rPr>
                                <w:color w:val="000000"/>
                                <w:spacing w:val="-1"/>
                                <w:sz w:val="28"/>
                              </w:rPr>
                              <w:t> </w:t>
                            </w:r>
                            <w:r>
                              <w:rPr>
                                <w:color w:val="000000"/>
                                <w:spacing w:val="-2"/>
                                <w:sz w:val="28"/>
                              </w:rPr>
                              <w:t>temps!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style="width:334.45pt;height:290.9pt;mso-position-horizontal-relative:char;mso-position-vertical-relative:line" type="#_x0000_t202" id="docshape49" filled="true" fillcolor="#ffffff" stroked="true" strokeweight="2.25pt" strokecolor="#c00000">
                <w10:anchorlock/>
                <v:textbox inset="0,0,0,0">
                  <w:txbxContent>
                    <w:p>
                      <w:pPr>
                        <w:pStyle w:val="BodyText"/>
                        <w:spacing w:before="43"/>
                        <w:rPr>
                          <w:color w:val="000000"/>
                          <w:sz w:val="28"/>
                        </w:rPr>
                      </w:pPr>
                    </w:p>
                    <w:p>
                      <w:pPr>
                        <w:spacing w:line="235" w:lineRule="auto" w:before="0"/>
                        <w:ind w:left="121" w:right="191" w:firstLine="0"/>
                        <w:jc w:val="left"/>
                        <w:rPr>
                          <w:color w:val="000000"/>
                          <w:sz w:val="28"/>
                        </w:rPr>
                      </w:pPr>
                      <w:r>
                        <w:rPr>
                          <w:color w:val="000000"/>
                          <w:sz w:val="28"/>
                        </w:rPr>
                        <w:t>Jusqu’à il</w:t>
                      </w:r>
                      <w:r>
                        <w:rPr>
                          <w:color w:val="000000"/>
                          <w:spacing w:val="-3"/>
                          <w:sz w:val="28"/>
                        </w:rPr>
                        <w:t> </w:t>
                      </w:r>
                      <w:r>
                        <w:rPr>
                          <w:color w:val="000000"/>
                          <w:sz w:val="28"/>
                        </w:rPr>
                        <w:t>y</w:t>
                      </w:r>
                      <w:r>
                        <w:rPr>
                          <w:color w:val="000000"/>
                          <w:spacing w:val="-1"/>
                          <w:sz w:val="28"/>
                        </w:rPr>
                        <w:t> </w:t>
                      </w:r>
                      <w:r>
                        <w:rPr>
                          <w:color w:val="000000"/>
                          <w:sz w:val="28"/>
                        </w:rPr>
                        <w:t>a</w:t>
                      </w:r>
                      <w:r>
                        <w:rPr>
                          <w:color w:val="000000"/>
                          <w:spacing w:val="-4"/>
                          <w:sz w:val="28"/>
                        </w:rPr>
                        <w:t> </w:t>
                      </w:r>
                      <w:r>
                        <w:rPr>
                          <w:color w:val="000000"/>
                          <w:sz w:val="28"/>
                        </w:rPr>
                        <w:t>environ</w:t>
                      </w:r>
                      <w:r>
                        <w:rPr>
                          <w:color w:val="000000"/>
                          <w:spacing w:val="-5"/>
                          <w:sz w:val="28"/>
                        </w:rPr>
                        <w:t> </w:t>
                      </w:r>
                      <w:r>
                        <w:rPr>
                          <w:color w:val="000000"/>
                          <w:sz w:val="28"/>
                        </w:rPr>
                        <w:t>34</w:t>
                      </w:r>
                      <w:r>
                        <w:rPr>
                          <w:color w:val="000000"/>
                          <w:spacing w:val="-2"/>
                          <w:sz w:val="28"/>
                        </w:rPr>
                        <w:t> </w:t>
                      </w:r>
                      <w:r>
                        <w:rPr>
                          <w:color w:val="000000"/>
                          <w:sz w:val="28"/>
                        </w:rPr>
                        <w:t>Ma,</w:t>
                      </w:r>
                      <w:r>
                        <w:rPr>
                          <w:color w:val="000000"/>
                          <w:spacing w:val="-1"/>
                          <w:sz w:val="28"/>
                        </w:rPr>
                        <w:t> </w:t>
                      </w:r>
                      <w:r>
                        <w:rPr>
                          <w:color w:val="000000"/>
                          <w:sz w:val="28"/>
                        </w:rPr>
                        <w:t>après</w:t>
                      </w:r>
                      <w:r>
                        <w:rPr>
                          <w:color w:val="000000"/>
                          <w:spacing w:val="-3"/>
                          <w:sz w:val="28"/>
                        </w:rPr>
                        <w:t> </w:t>
                      </w:r>
                      <w:r>
                        <w:rPr>
                          <w:color w:val="000000"/>
                          <w:sz w:val="28"/>
                        </w:rPr>
                        <w:t>le</w:t>
                      </w:r>
                      <w:r>
                        <w:rPr>
                          <w:color w:val="000000"/>
                          <w:spacing w:val="-1"/>
                          <w:sz w:val="28"/>
                        </w:rPr>
                        <w:t> </w:t>
                      </w:r>
                      <w:r>
                        <w:rPr>
                          <w:color w:val="000000"/>
                          <w:sz w:val="28"/>
                        </w:rPr>
                        <w:t>Mésozoïque</w:t>
                      </w:r>
                      <w:r>
                        <w:rPr>
                          <w:color w:val="000000"/>
                          <w:spacing w:val="-4"/>
                          <w:sz w:val="28"/>
                        </w:rPr>
                        <w:t> </w:t>
                      </w:r>
                      <w:r>
                        <w:rPr>
                          <w:color w:val="000000"/>
                          <w:sz w:val="28"/>
                        </w:rPr>
                        <w:t>et</w:t>
                      </w:r>
                      <w:r>
                        <w:rPr>
                          <w:color w:val="000000"/>
                          <w:spacing w:val="-2"/>
                          <w:sz w:val="28"/>
                        </w:rPr>
                        <w:t> </w:t>
                      </w:r>
                      <w:r>
                        <w:rPr>
                          <w:color w:val="000000"/>
                          <w:sz w:val="28"/>
                        </w:rPr>
                        <w:t>le début du Cénozoïque, il n’y avait PAS de glace aux </w:t>
                      </w:r>
                      <w:r>
                        <w:rPr>
                          <w:color w:val="000000"/>
                          <w:spacing w:val="-2"/>
                          <w:sz w:val="28"/>
                        </w:rPr>
                        <w:t>pôles.</w:t>
                      </w:r>
                    </w:p>
                    <w:p>
                      <w:pPr>
                        <w:spacing w:line="235" w:lineRule="auto" w:before="339"/>
                        <w:ind w:left="121" w:right="191" w:firstLine="0"/>
                        <w:jc w:val="left"/>
                        <w:rPr>
                          <w:color w:val="000000"/>
                          <w:sz w:val="28"/>
                        </w:rPr>
                      </w:pPr>
                      <w:r>
                        <w:rPr>
                          <w:color w:val="000000"/>
                          <w:sz w:val="28"/>
                        </w:rPr>
                        <w:t>Les</w:t>
                      </w:r>
                      <w:r>
                        <w:rPr>
                          <w:color w:val="000000"/>
                          <w:spacing w:val="-5"/>
                          <w:sz w:val="28"/>
                        </w:rPr>
                        <w:t> </w:t>
                      </w:r>
                      <w:r>
                        <w:rPr>
                          <w:color w:val="000000"/>
                          <w:sz w:val="28"/>
                        </w:rPr>
                        <w:t>glaciations</w:t>
                      </w:r>
                      <w:r>
                        <w:rPr>
                          <w:color w:val="000000"/>
                          <w:spacing w:val="-2"/>
                          <w:sz w:val="28"/>
                        </w:rPr>
                        <w:t> </w:t>
                      </w:r>
                      <w:r>
                        <w:rPr>
                          <w:color w:val="000000"/>
                          <w:sz w:val="28"/>
                        </w:rPr>
                        <w:t>précédentes dataient d’il</w:t>
                      </w:r>
                      <w:r>
                        <w:rPr>
                          <w:color w:val="000000"/>
                          <w:spacing w:val="-3"/>
                          <w:sz w:val="28"/>
                        </w:rPr>
                        <w:t> </w:t>
                      </w:r>
                      <w:r>
                        <w:rPr>
                          <w:color w:val="000000"/>
                          <w:sz w:val="28"/>
                        </w:rPr>
                        <w:t>y</w:t>
                      </w:r>
                      <w:r>
                        <w:rPr>
                          <w:color w:val="000000"/>
                          <w:spacing w:val="-5"/>
                          <w:sz w:val="28"/>
                        </w:rPr>
                        <w:t> </w:t>
                      </w:r>
                      <w:r>
                        <w:rPr>
                          <w:color w:val="000000"/>
                          <w:sz w:val="28"/>
                        </w:rPr>
                        <w:t>a</w:t>
                      </w:r>
                      <w:r>
                        <w:rPr>
                          <w:color w:val="000000"/>
                          <w:spacing w:val="-3"/>
                          <w:sz w:val="28"/>
                        </w:rPr>
                        <w:t> </w:t>
                      </w:r>
                      <w:r>
                        <w:rPr>
                          <w:color w:val="000000"/>
                          <w:sz w:val="28"/>
                        </w:rPr>
                        <w:t>plus</w:t>
                      </w:r>
                      <w:r>
                        <w:rPr>
                          <w:color w:val="000000"/>
                          <w:spacing w:val="-5"/>
                          <w:sz w:val="28"/>
                        </w:rPr>
                        <w:t> </w:t>
                      </w:r>
                      <w:r>
                        <w:rPr>
                          <w:color w:val="000000"/>
                          <w:sz w:val="28"/>
                        </w:rPr>
                        <w:t>de</w:t>
                      </w:r>
                      <w:r>
                        <w:rPr>
                          <w:color w:val="000000"/>
                          <w:spacing w:val="-3"/>
                          <w:sz w:val="28"/>
                        </w:rPr>
                        <w:t> </w:t>
                      </w:r>
                      <w:r>
                        <w:rPr>
                          <w:color w:val="000000"/>
                          <w:sz w:val="28"/>
                        </w:rPr>
                        <w:t>250 </w:t>
                      </w:r>
                      <w:r>
                        <w:rPr>
                          <w:color w:val="000000"/>
                          <w:spacing w:val="-4"/>
                          <w:sz w:val="28"/>
                        </w:rPr>
                        <w:t>Ma.</w:t>
                      </w:r>
                    </w:p>
                    <w:p>
                      <w:pPr>
                        <w:spacing w:line="235" w:lineRule="auto" w:before="338"/>
                        <w:ind w:left="121" w:right="0" w:firstLine="0"/>
                        <w:jc w:val="left"/>
                        <w:rPr>
                          <w:color w:val="000000"/>
                          <w:sz w:val="28"/>
                        </w:rPr>
                      </w:pPr>
                      <w:r>
                        <w:rPr>
                          <w:color w:val="000000"/>
                          <w:sz w:val="28"/>
                        </w:rPr>
                        <w:t>Pendant une</w:t>
                      </w:r>
                      <w:r>
                        <w:rPr>
                          <w:color w:val="000000"/>
                          <w:spacing w:val="-2"/>
                          <w:sz w:val="28"/>
                        </w:rPr>
                        <w:t> </w:t>
                      </w:r>
                      <w:r>
                        <w:rPr>
                          <w:color w:val="000000"/>
                          <w:sz w:val="28"/>
                        </w:rPr>
                        <w:t>longue</w:t>
                      </w:r>
                      <w:r>
                        <w:rPr>
                          <w:color w:val="000000"/>
                          <w:spacing w:val="-2"/>
                          <w:sz w:val="28"/>
                        </w:rPr>
                        <w:t> </w:t>
                      </w:r>
                      <w:r>
                        <w:rPr>
                          <w:color w:val="000000"/>
                          <w:sz w:val="28"/>
                        </w:rPr>
                        <w:t>période,</w:t>
                      </w:r>
                      <w:r>
                        <w:rPr>
                          <w:color w:val="000000"/>
                          <w:spacing w:val="-2"/>
                          <w:sz w:val="28"/>
                        </w:rPr>
                        <w:t> </w:t>
                      </w:r>
                      <w:r>
                        <w:rPr>
                          <w:color w:val="000000"/>
                          <w:sz w:val="28"/>
                        </w:rPr>
                        <w:t>le</w:t>
                      </w:r>
                      <w:r>
                        <w:rPr>
                          <w:color w:val="000000"/>
                          <w:spacing w:val="-2"/>
                          <w:sz w:val="28"/>
                        </w:rPr>
                        <w:t> </w:t>
                      </w:r>
                      <w:r>
                        <w:rPr>
                          <w:color w:val="000000"/>
                          <w:sz w:val="28"/>
                        </w:rPr>
                        <w:t>pôle</w:t>
                      </w:r>
                      <w:r>
                        <w:rPr>
                          <w:color w:val="000000"/>
                          <w:spacing w:val="-5"/>
                          <w:sz w:val="28"/>
                        </w:rPr>
                        <w:t> </w:t>
                      </w:r>
                      <w:r>
                        <w:rPr>
                          <w:color w:val="000000"/>
                          <w:sz w:val="28"/>
                        </w:rPr>
                        <w:t>Sud</w:t>
                      </w:r>
                      <w:r>
                        <w:rPr>
                          <w:color w:val="000000"/>
                          <w:spacing w:val="-6"/>
                          <w:sz w:val="28"/>
                        </w:rPr>
                        <w:t> </w:t>
                      </w:r>
                      <w:r>
                        <w:rPr>
                          <w:color w:val="000000"/>
                          <w:sz w:val="28"/>
                        </w:rPr>
                        <w:t>et</w:t>
                      </w:r>
                      <w:r>
                        <w:rPr>
                          <w:color w:val="000000"/>
                          <w:spacing w:val="-2"/>
                          <w:sz w:val="28"/>
                        </w:rPr>
                        <w:t> </w:t>
                      </w:r>
                      <w:r>
                        <w:rPr>
                          <w:color w:val="000000"/>
                          <w:sz w:val="28"/>
                        </w:rPr>
                        <w:t>le</w:t>
                      </w:r>
                      <w:r>
                        <w:rPr>
                          <w:color w:val="000000"/>
                          <w:spacing w:val="-2"/>
                          <w:sz w:val="28"/>
                        </w:rPr>
                        <w:t> </w:t>
                      </w:r>
                      <w:r>
                        <w:rPr>
                          <w:color w:val="000000"/>
                          <w:sz w:val="28"/>
                        </w:rPr>
                        <w:t>pôle</w:t>
                      </w:r>
                      <w:r>
                        <w:rPr>
                          <w:color w:val="000000"/>
                          <w:spacing w:val="-5"/>
                          <w:sz w:val="28"/>
                        </w:rPr>
                        <w:t> </w:t>
                      </w:r>
                      <w:r>
                        <w:rPr>
                          <w:color w:val="000000"/>
                          <w:sz w:val="28"/>
                        </w:rPr>
                        <w:t>Nord étaient donc cultivables…</w:t>
                      </w:r>
                    </w:p>
                    <w:p>
                      <w:pPr>
                        <w:spacing w:before="333"/>
                        <w:ind w:left="121" w:right="0" w:firstLine="0"/>
                        <w:jc w:val="left"/>
                        <w:rPr>
                          <w:color w:val="000000"/>
                          <w:sz w:val="28"/>
                        </w:rPr>
                      </w:pPr>
                      <w:r>
                        <w:rPr>
                          <w:color w:val="000000"/>
                          <w:sz w:val="28"/>
                        </w:rPr>
                        <w:t>Ça</w:t>
                      </w:r>
                      <w:r>
                        <w:rPr>
                          <w:color w:val="000000"/>
                          <w:spacing w:val="-2"/>
                          <w:sz w:val="28"/>
                        </w:rPr>
                        <w:t> </w:t>
                      </w:r>
                      <w:r>
                        <w:rPr>
                          <w:color w:val="000000"/>
                          <w:sz w:val="28"/>
                        </w:rPr>
                        <w:t>fait</w:t>
                      </w:r>
                      <w:r>
                        <w:rPr>
                          <w:color w:val="000000"/>
                          <w:spacing w:val="-3"/>
                          <w:sz w:val="28"/>
                        </w:rPr>
                        <w:t> </w:t>
                      </w:r>
                      <w:r>
                        <w:rPr>
                          <w:color w:val="000000"/>
                          <w:sz w:val="28"/>
                        </w:rPr>
                        <w:t>tout</w:t>
                      </w:r>
                      <w:r>
                        <w:rPr>
                          <w:color w:val="000000"/>
                          <w:spacing w:val="-1"/>
                          <w:sz w:val="28"/>
                        </w:rPr>
                        <w:t> </w:t>
                      </w:r>
                      <w:r>
                        <w:rPr>
                          <w:color w:val="000000"/>
                          <w:sz w:val="28"/>
                        </w:rPr>
                        <w:t>de</w:t>
                      </w:r>
                      <w:r>
                        <w:rPr>
                          <w:color w:val="000000"/>
                          <w:spacing w:val="-2"/>
                          <w:sz w:val="28"/>
                        </w:rPr>
                        <w:t> </w:t>
                      </w:r>
                      <w:r>
                        <w:rPr>
                          <w:color w:val="000000"/>
                          <w:sz w:val="28"/>
                        </w:rPr>
                        <w:t>même</w:t>
                      </w:r>
                      <w:r>
                        <w:rPr>
                          <w:color w:val="000000"/>
                          <w:spacing w:val="-3"/>
                          <w:sz w:val="28"/>
                        </w:rPr>
                        <w:t> </w:t>
                      </w:r>
                      <w:r>
                        <w:rPr>
                          <w:color w:val="000000"/>
                          <w:sz w:val="28"/>
                        </w:rPr>
                        <w:t>pas mal</w:t>
                      </w:r>
                      <w:r>
                        <w:rPr>
                          <w:color w:val="000000"/>
                          <w:spacing w:val="-3"/>
                          <w:sz w:val="28"/>
                        </w:rPr>
                        <w:t> </w:t>
                      </w:r>
                      <w:r>
                        <w:rPr>
                          <w:color w:val="000000"/>
                          <w:sz w:val="28"/>
                        </w:rPr>
                        <w:t>de</w:t>
                      </w:r>
                      <w:r>
                        <w:rPr>
                          <w:color w:val="000000"/>
                          <w:spacing w:val="-1"/>
                          <w:sz w:val="28"/>
                        </w:rPr>
                        <w:t> </w:t>
                      </w:r>
                      <w:r>
                        <w:rPr>
                          <w:color w:val="000000"/>
                          <w:spacing w:val="-2"/>
                          <w:sz w:val="28"/>
                        </w:rPr>
                        <w:t>temps!</w:t>
                      </w:r>
                    </w:p>
                  </w:txbxContent>
                </v:textbox>
                <v:fill type="solid"/>
                <v:stroke dashstyle="solid"/>
              </v:shape>
            </w:pict>
          </mc:Fallback>
        </mc:AlternateContent>
      </w:r>
      <w:r>
        <w:rPr>
          <w:sz w:val="20"/>
        </w:rPr>
      </w:r>
    </w:p>
    <w:p>
      <w:pPr>
        <w:spacing w:after="0"/>
        <w:rPr>
          <w:sz w:val="20"/>
        </w:rPr>
        <w:sectPr>
          <w:pgSz w:w="19200" w:h="10800" w:orient="landscape"/>
          <w:pgMar w:header="0" w:footer="414" w:top="420" w:bottom="600" w:left="780" w:right="0"/>
        </w:sectPr>
      </w:pPr>
    </w:p>
    <w:p>
      <w:pPr>
        <w:pStyle w:val="Heading1"/>
      </w:pPr>
      <w:bookmarkStart w:name="Les glaciations" w:id="19"/>
      <w:bookmarkEnd w:id="19"/>
      <w:r>
        <w:rPr/>
      </w:r>
      <w:r>
        <w:rPr>
          <w:color w:val="27455F"/>
        </w:rPr>
        <w:t>Les</w:t>
      </w:r>
      <w:r>
        <w:rPr>
          <w:color w:val="27455F"/>
          <w:spacing w:val="-1"/>
        </w:rPr>
        <w:t> </w:t>
      </w:r>
      <w:r>
        <w:rPr>
          <w:color w:val="27455F"/>
          <w:spacing w:val="-2"/>
        </w:rPr>
        <w:t>glaciations</w:t>
      </w:r>
    </w:p>
    <w:p>
      <w:pPr>
        <w:pStyle w:val="ListParagraph"/>
        <w:numPr>
          <w:ilvl w:val="1"/>
          <w:numId w:val="1"/>
        </w:numPr>
        <w:tabs>
          <w:tab w:pos="884" w:val="left" w:leader="none"/>
        </w:tabs>
        <w:spacing w:line="240" w:lineRule="auto" w:before="445" w:after="0"/>
        <w:ind w:left="884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Il</w:t>
      </w:r>
      <w:r>
        <w:rPr>
          <w:color w:val="404040"/>
          <w:spacing w:val="1"/>
          <w:sz w:val="64"/>
        </w:rPr>
        <w:t> </w:t>
      </w:r>
      <w:r>
        <w:rPr>
          <w:color w:val="404040"/>
          <w:sz w:val="64"/>
        </w:rPr>
        <w:t>y</w:t>
      </w:r>
      <w:r>
        <w:rPr>
          <w:color w:val="404040"/>
          <w:spacing w:val="-3"/>
          <w:sz w:val="64"/>
        </w:rPr>
        <w:t> </w:t>
      </w:r>
      <w:r>
        <w:rPr>
          <w:color w:val="404040"/>
          <w:sz w:val="64"/>
        </w:rPr>
        <w:t>a</w:t>
      </w:r>
      <w:r>
        <w:rPr>
          <w:color w:val="404040"/>
          <w:spacing w:val="-2"/>
          <w:sz w:val="64"/>
        </w:rPr>
        <w:t> </w:t>
      </w:r>
      <w:r>
        <w:rPr>
          <w:color w:val="404040"/>
          <w:sz w:val="64"/>
        </w:rPr>
        <w:t>donc</w:t>
      </w:r>
      <w:r>
        <w:rPr>
          <w:color w:val="404040"/>
          <w:spacing w:val="-1"/>
          <w:sz w:val="64"/>
        </w:rPr>
        <w:t> </w:t>
      </w:r>
      <w:r>
        <w:rPr>
          <w:color w:val="404040"/>
          <w:sz w:val="64"/>
        </w:rPr>
        <w:t>50</w:t>
      </w:r>
      <w:r>
        <w:rPr>
          <w:color w:val="404040"/>
          <w:spacing w:val="-1"/>
          <w:sz w:val="64"/>
        </w:rPr>
        <w:t> </w:t>
      </w:r>
      <w:r>
        <w:rPr>
          <w:color w:val="404040"/>
          <w:sz w:val="64"/>
        </w:rPr>
        <w:t>millions</w:t>
      </w:r>
      <w:r>
        <w:rPr>
          <w:color w:val="404040"/>
          <w:spacing w:val="6"/>
          <w:sz w:val="64"/>
        </w:rPr>
        <w:t> </w:t>
      </w:r>
      <w:r>
        <w:rPr>
          <w:color w:val="404040"/>
          <w:spacing w:val="-2"/>
          <w:sz w:val="64"/>
        </w:rPr>
        <w:t>d’années…</w:t>
      </w:r>
    </w:p>
    <w:p>
      <w:pPr>
        <w:pStyle w:val="ListParagraph"/>
        <w:numPr>
          <w:ilvl w:val="2"/>
          <w:numId w:val="1"/>
        </w:numPr>
        <w:tabs>
          <w:tab w:pos="1515" w:val="left" w:leader="none"/>
        </w:tabs>
        <w:spacing w:line="240" w:lineRule="auto" w:before="121" w:after="0"/>
        <w:ind w:left="1515" w:right="0" w:hanging="450"/>
        <w:jc w:val="left"/>
        <w:rPr>
          <w:sz w:val="56"/>
        </w:rPr>
      </w:pPr>
      <w:r>
        <w:rPr>
          <w:color w:val="404040"/>
          <w:sz w:val="56"/>
        </w:rPr>
        <w:t>La</w:t>
      </w:r>
      <w:r>
        <w:rPr>
          <w:color w:val="404040"/>
          <w:spacing w:val="-26"/>
          <w:sz w:val="56"/>
        </w:rPr>
        <w:t> </w:t>
      </w:r>
      <w:r>
        <w:rPr>
          <w:color w:val="404040"/>
          <w:sz w:val="56"/>
        </w:rPr>
        <w:t>forêt</w:t>
      </w:r>
      <w:r>
        <w:rPr>
          <w:color w:val="404040"/>
          <w:spacing w:val="-25"/>
          <w:sz w:val="56"/>
        </w:rPr>
        <w:t> </w:t>
      </w:r>
      <w:r>
        <w:rPr>
          <w:color w:val="404040"/>
          <w:sz w:val="56"/>
        </w:rPr>
        <w:t>tropicale</w:t>
      </w:r>
      <w:r>
        <w:rPr>
          <w:color w:val="404040"/>
          <w:spacing w:val="-23"/>
          <w:sz w:val="56"/>
        </w:rPr>
        <w:t> </w:t>
      </w:r>
      <w:r>
        <w:rPr>
          <w:color w:val="404040"/>
          <w:sz w:val="56"/>
        </w:rPr>
        <w:t>s’étendait</w:t>
      </w:r>
      <w:r>
        <w:rPr>
          <w:color w:val="404040"/>
          <w:spacing w:val="-23"/>
          <w:sz w:val="56"/>
        </w:rPr>
        <w:t> </w:t>
      </w:r>
      <w:r>
        <w:rPr>
          <w:color w:val="404040"/>
          <w:sz w:val="56"/>
        </w:rPr>
        <w:t>de</w:t>
      </w:r>
      <w:r>
        <w:rPr>
          <w:color w:val="404040"/>
          <w:spacing w:val="-22"/>
          <w:sz w:val="56"/>
        </w:rPr>
        <w:t> </w:t>
      </w:r>
      <w:r>
        <w:rPr>
          <w:color w:val="404040"/>
          <w:sz w:val="56"/>
        </w:rPr>
        <w:t>la</w:t>
      </w:r>
      <w:r>
        <w:rPr>
          <w:color w:val="404040"/>
          <w:spacing w:val="-26"/>
          <w:sz w:val="56"/>
        </w:rPr>
        <w:t> </w:t>
      </w:r>
      <w:r>
        <w:rPr>
          <w:color w:val="404040"/>
          <w:sz w:val="56"/>
        </w:rPr>
        <w:t>Patagonie</w:t>
      </w:r>
      <w:r>
        <w:rPr>
          <w:color w:val="404040"/>
          <w:spacing w:val="-23"/>
          <w:sz w:val="56"/>
        </w:rPr>
        <w:t> </w:t>
      </w:r>
      <w:r>
        <w:rPr>
          <w:color w:val="404040"/>
          <w:sz w:val="56"/>
        </w:rPr>
        <w:t>au</w:t>
      </w:r>
      <w:r>
        <w:rPr>
          <w:color w:val="404040"/>
          <w:spacing w:val="-26"/>
          <w:sz w:val="56"/>
        </w:rPr>
        <w:t> </w:t>
      </w:r>
      <w:r>
        <w:rPr>
          <w:color w:val="404040"/>
          <w:sz w:val="56"/>
        </w:rPr>
        <w:t>nord</w:t>
      </w:r>
      <w:r>
        <w:rPr>
          <w:color w:val="404040"/>
          <w:spacing w:val="-22"/>
          <w:sz w:val="56"/>
        </w:rPr>
        <w:t> </w:t>
      </w:r>
      <w:r>
        <w:rPr>
          <w:color w:val="404040"/>
          <w:sz w:val="56"/>
        </w:rPr>
        <w:t>du</w:t>
      </w:r>
      <w:r>
        <w:rPr>
          <w:color w:val="404040"/>
          <w:spacing w:val="-21"/>
          <w:sz w:val="56"/>
        </w:rPr>
        <w:t> </w:t>
      </w:r>
      <w:r>
        <w:rPr>
          <w:color w:val="404040"/>
          <w:spacing w:val="-2"/>
          <w:sz w:val="56"/>
        </w:rPr>
        <w:t>Canada.</w:t>
      </w:r>
    </w:p>
    <w:p>
      <w:pPr>
        <w:pStyle w:val="ListParagraph"/>
        <w:numPr>
          <w:ilvl w:val="2"/>
          <w:numId w:val="1"/>
        </w:numPr>
        <w:tabs>
          <w:tab w:pos="1515" w:val="left" w:leader="none"/>
        </w:tabs>
        <w:spacing w:line="240" w:lineRule="auto" w:before="123" w:after="0"/>
        <w:ind w:left="1515" w:right="0" w:hanging="450"/>
        <w:jc w:val="left"/>
        <w:rPr>
          <w:sz w:val="56"/>
        </w:rPr>
      </w:pPr>
      <w:r>
        <w:rPr>
          <w:color w:val="404040"/>
          <w:sz w:val="56"/>
        </w:rPr>
        <w:t>Il</w:t>
      </w:r>
      <w:r>
        <w:rPr>
          <w:color w:val="404040"/>
          <w:spacing w:val="-16"/>
          <w:sz w:val="56"/>
        </w:rPr>
        <w:t> </w:t>
      </w:r>
      <w:r>
        <w:rPr>
          <w:color w:val="404040"/>
          <w:sz w:val="56"/>
        </w:rPr>
        <w:t>faisait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chaud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et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humide</w:t>
      </w:r>
      <w:r>
        <w:rPr>
          <w:color w:val="404040"/>
          <w:spacing w:val="-7"/>
          <w:sz w:val="56"/>
        </w:rPr>
        <w:t> </w:t>
      </w:r>
      <w:r>
        <w:rPr>
          <w:color w:val="404040"/>
          <w:sz w:val="56"/>
        </w:rPr>
        <w:t>à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peu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près</w:t>
      </w:r>
      <w:r>
        <w:rPr>
          <w:color w:val="404040"/>
          <w:spacing w:val="-9"/>
          <w:sz w:val="56"/>
        </w:rPr>
        <w:t> </w:t>
      </w:r>
      <w:r>
        <w:rPr>
          <w:color w:val="404040"/>
          <w:spacing w:val="-2"/>
          <w:sz w:val="56"/>
        </w:rPr>
        <w:t>partout.</w:t>
      </w:r>
    </w:p>
    <w:p>
      <w:pPr>
        <w:pStyle w:val="ListParagraph"/>
        <w:numPr>
          <w:ilvl w:val="1"/>
          <w:numId w:val="1"/>
        </w:numPr>
        <w:tabs>
          <w:tab w:pos="884" w:val="left" w:leader="none"/>
        </w:tabs>
        <w:spacing w:line="240" w:lineRule="auto" w:before="142" w:after="0"/>
        <w:ind w:left="884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Depuis</w:t>
      </w:r>
      <w:r>
        <w:rPr>
          <w:color w:val="404040"/>
          <w:spacing w:val="-2"/>
          <w:sz w:val="64"/>
        </w:rPr>
        <w:t> </w:t>
      </w:r>
      <w:r>
        <w:rPr>
          <w:color w:val="404040"/>
          <w:sz w:val="64"/>
        </w:rPr>
        <w:t>au</w:t>
      </w:r>
      <w:r>
        <w:rPr>
          <w:color w:val="404040"/>
          <w:spacing w:val="-3"/>
          <w:sz w:val="64"/>
        </w:rPr>
        <w:t> </w:t>
      </w:r>
      <w:r>
        <w:rPr>
          <w:color w:val="404040"/>
          <w:sz w:val="64"/>
        </w:rPr>
        <w:t>moins</w:t>
      </w:r>
      <w:r>
        <w:rPr>
          <w:color w:val="404040"/>
          <w:spacing w:val="-1"/>
          <w:sz w:val="64"/>
        </w:rPr>
        <w:t> </w:t>
      </w:r>
      <w:r>
        <w:rPr>
          <w:color w:val="404040"/>
          <w:sz w:val="64"/>
        </w:rPr>
        <w:t>100 millions</w:t>
      </w:r>
      <w:r>
        <w:rPr>
          <w:color w:val="404040"/>
          <w:spacing w:val="2"/>
          <w:sz w:val="64"/>
        </w:rPr>
        <w:t> </w:t>
      </w:r>
      <w:r>
        <w:rPr>
          <w:color w:val="404040"/>
          <w:spacing w:val="-2"/>
          <w:sz w:val="64"/>
        </w:rPr>
        <w:t>d’années…</w:t>
      </w:r>
    </w:p>
    <w:p>
      <w:pPr>
        <w:pStyle w:val="ListParagraph"/>
        <w:numPr>
          <w:ilvl w:val="2"/>
          <w:numId w:val="1"/>
        </w:numPr>
        <w:tabs>
          <w:tab w:pos="1515" w:val="left" w:leader="none"/>
        </w:tabs>
        <w:spacing w:line="240" w:lineRule="auto" w:before="121" w:after="0"/>
        <w:ind w:left="1515" w:right="0" w:hanging="450"/>
        <w:jc w:val="left"/>
        <w:rPr>
          <w:sz w:val="56"/>
        </w:rPr>
      </w:pPr>
      <w:r>
        <w:rPr>
          <w:color w:val="404040"/>
          <w:spacing w:val="-2"/>
          <w:sz w:val="56"/>
        </w:rPr>
        <w:t>L’Antarctique</w:t>
      </w:r>
      <w:r>
        <w:rPr>
          <w:color w:val="404040"/>
          <w:spacing w:val="-30"/>
          <w:sz w:val="56"/>
        </w:rPr>
        <w:t> </w:t>
      </w:r>
      <w:r>
        <w:rPr>
          <w:color w:val="404040"/>
          <w:spacing w:val="-2"/>
          <w:sz w:val="56"/>
        </w:rPr>
        <w:t>est</w:t>
      </w:r>
      <w:r>
        <w:rPr>
          <w:color w:val="404040"/>
          <w:spacing w:val="-30"/>
          <w:sz w:val="56"/>
        </w:rPr>
        <w:t> </w:t>
      </w:r>
      <w:r>
        <w:rPr>
          <w:color w:val="404040"/>
          <w:spacing w:val="-2"/>
          <w:sz w:val="56"/>
        </w:rPr>
        <w:t>là</w:t>
      </w:r>
      <w:r>
        <w:rPr>
          <w:color w:val="404040"/>
          <w:spacing w:val="-29"/>
          <w:sz w:val="56"/>
        </w:rPr>
        <w:t> </w:t>
      </w:r>
      <w:r>
        <w:rPr>
          <w:color w:val="404040"/>
          <w:spacing w:val="-2"/>
          <w:sz w:val="56"/>
        </w:rPr>
        <w:t>où</w:t>
      </w:r>
      <w:r>
        <w:rPr>
          <w:color w:val="404040"/>
          <w:spacing w:val="-30"/>
          <w:sz w:val="56"/>
        </w:rPr>
        <w:t> </w:t>
      </w:r>
      <w:r>
        <w:rPr>
          <w:color w:val="404040"/>
          <w:spacing w:val="-2"/>
          <w:sz w:val="56"/>
        </w:rPr>
        <w:t>il</w:t>
      </w:r>
      <w:r>
        <w:rPr>
          <w:color w:val="404040"/>
          <w:spacing w:val="-29"/>
          <w:sz w:val="56"/>
        </w:rPr>
        <w:t> </w:t>
      </w:r>
      <w:r>
        <w:rPr>
          <w:color w:val="404040"/>
          <w:spacing w:val="-4"/>
          <w:sz w:val="56"/>
        </w:rPr>
        <w:t>est!</w:t>
      </w:r>
    </w:p>
    <w:p>
      <w:pPr>
        <w:pStyle w:val="ListParagraph"/>
        <w:numPr>
          <w:ilvl w:val="2"/>
          <w:numId w:val="1"/>
        </w:numPr>
        <w:tabs>
          <w:tab w:pos="1515" w:val="left" w:leader="none"/>
        </w:tabs>
        <w:spacing w:line="240" w:lineRule="auto" w:before="122" w:after="0"/>
        <w:ind w:left="1515" w:right="0" w:hanging="450"/>
        <w:jc w:val="left"/>
        <w:rPr>
          <w:sz w:val="56"/>
        </w:rPr>
      </w:pPr>
      <w:r>
        <w:rPr>
          <w:color w:val="404040"/>
          <w:sz w:val="56"/>
        </w:rPr>
        <w:t>Et</w:t>
      </w:r>
      <w:r>
        <w:rPr>
          <w:color w:val="404040"/>
          <w:spacing w:val="-25"/>
          <w:sz w:val="56"/>
        </w:rPr>
        <w:t> </w:t>
      </w:r>
      <w:r>
        <w:rPr>
          <w:color w:val="404040"/>
          <w:sz w:val="56"/>
        </w:rPr>
        <w:t>les</w:t>
      </w:r>
      <w:r>
        <w:rPr>
          <w:color w:val="404040"/>
          <w:spacing w:val="-24"/>
          <w:sz w:val="56"/>
        </w:rPr>
        <w:t> </w:t>
      </w:r>
      <w:r>
        <w:rPr>
          <w:color w:val="404040"/>
          <w:sz w:val="56"/>
        </w:rPr>
        <w:t>continents</w:t>
      </w:r>
      <w:r>
        <w:rPr>
          <w:color w:val="404040"/>
          <w:spacing w:val="-19"/>
          <w:sz w:val="56"/>
        </w:rPr>
        <w:t> </w:t>
      </w:r>
      <w:r>
        <w:rPr>
          <w:color w:val="404040"/>
          <w:sz w:val="56"/>
        </w:rPr>
        <w:t>nord-américain</w:t>
      </w:r>
      <w:r>
        <w:rPr>
          <w:color w:val="404040"/>
          <w:spacing w:val="-20"/>
          <w:sz w:val="56"/>
        </w:rPr>
        <w:t> </w:t>
      </w:r>
      <w:r>
        <w:rPr>
          <w:color w:val="404040"/>
          <w:sz w:val="56"/>
        </w:rPr>
        <w:t>et</w:t>
      </w:r>
      <w:r>
        <w:rPr>
          <w:color w:val="404040"/>
          <w:spacing w:val="-25"/>
          <w:sz w:val="56"/>
        </w:rPr>
        <w:t> </w:t>
      </w:r>
      <w:r>
        <w:rPr>
          <w:color w:val="404040"/>
          <w:sz w:val="56"/>
        </w:rPr>
        <w:t>asiatique</w:t>
      </w:r>
      <w:r>
        <w:rPr>
          <w:color w:val="404040"/>
          <w:spacing w:val="-23"/>
          <w:sz w:val="56"/>
        </w:rPr>
        <w:t> </w:t>
      </w:r>
      <w:r>
        <w:rPr>
          <w:color w:val="404040"/>
          <w:sz w:val="56"/>
        </w:rPr>
        <w:t>entourent</w:t>
      </w:r>
      <w:r>
        <w:rPr>
          <w:color w:val="404040"/>
          <w:spacing w:val="-21"/>
          <w:sz w:val="56"/>
        </w:rPr>
        <w:t> </w:t>
      </w:r>
      <w:r>
        <w:rPr>
          <w:color w:val="404040"/>
          <w:sz w:val="56"/>
        </w:rPr>
        <w:t>le</w:t>
      </w:r>
      <w:r>
        <w:rPr>
          <w:color w:val="404040"/>
          <w:spacing w:val="-25"/>
          <w:sz w:val="56"/>
        </w:rPr>
        <w:t> </w:t>
      </w:r>
      <w:r>
        <w:rPr>
          <w:color w:val="404040"/>
          <w:sz w:val="56"/>
        </w:rPr>
        <w:t>pôle</w:t>
      </w:r>
      <w:r>
        <w:rPr>
          <w:color w:val="404040"/>
          <w:spacing w:val="-25"/>
          <w:sz w:val="56"/>
        </w:rPr>
        <w:t> </w:t>
      </w:r>
      <w:r>
        <w:rPr>
          <w:color w:val="404040"/>
          <w:spacing w:val="-2"/>
          <w:sz w:val="56"/>
        </w:rPr>
        <w:t>Nord.</w:t>
      </w:r>
    </w:p>
    <w:p>
      <w:pPr>
        <w:pStyle w:val="ListParagraph"/>
        <w:numPr>
          <w:ilvl w:val="1"/>
          <w:numId w:val="1"/>
        </w:numPr>
        <w:tabs>
          <w:tab w:pos="885" w:val="left" w:leader="none"/>
        </w:tabs>
        <w:spacing w:line="235" w:lineRule="auto" w:before="155" w:after="0"/>
        <w:ind w:left="885" w:right="1202" w:hanging="540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Qu’est-ce</w:t>
      </w:r>
      <w:r>
        <w:rPr>
          <w:color w:val="404040"/>
          <w:spacing w:val="-15"/>
          <w:sz w:val="64"/>
        </w:rPr>
        <w:t> </w:t>
      </w:r>
      <w:r>
        <w:rPr>
          <w:color w:val="404040"/>
          <w:sz w:val="64"/>
        </w:rPr>
        <w:t>qui</w:t>
      </w:r>
      <w:r>
        <w:rPr>
          <w:color w:val="404040"/>
          <w:spacing w:val="-7"/>
          <w:sz w:val="64"/>
        </w:rPr>
        <w:t> </w:t>
      </w:r>
      <w:r>
        <w:rPr>
          <w:color w:val="404040"/>
          <w:sz w:val="64"/>
        </w:rPr>
        <w:t>peut</w:t>
      </w:r>
      <w:r>
        <w:rPr>
          <w:color w:val="404040"/>
          <w:spacing w:val="-7"/>
          <w:sz w:val="64"/>
        </w:rPr>
        <w:t> </w:t>
      </w:r>
      <w:r>
        <w:rPr>
          <w:color w:val="404040"/>
          <w:sz w:val="64"/>
        </w:rPr>
        <w:t>bien</w:t>
      </w:r>
      <w:r>
        <w:rPr>
          <w:color w:val="404040"/>
          <w:spacing w:val="-9"/>
          <w:sz w:val="64"/>
        </w:rPr>
        <w:t> </w:t>
      </w:r>
      <w:r>
        <w:rPr>
          <w:color w:val="404040"/>
          <w:sz w:val="64"/>
        </w:rPr>
        <w:t>expliquer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ce</w:t>
      </w:r>
      <w:r>
        <w:rPr>
          <w:color w:val="404040"/>
          <w:spacing w:val="-12"/>
          <w:sz w:val="64"/>
        </w:rPr>
        <w:t> </w:t>
      </w:r>
      <w:r>
        <w:rPr>
          <w:color w:val="404040"/>
          <w:sz w:val="64"/>
        </w:rPr>
        <w:t>que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nous</w:t>
      </w:r>
      <w:r>
        <w:rPr>
          <w:color w:val="404040"/>
          <w:spacing w:val="-7"/>
          <w:sz w:val="64"/>
        </w:rPr>
        <w:t> </w:t>
      </w:r>
      <w:r>
        <w:rPr>
          <w:color w:val="404040"/>
          <w:sz w:val="64"/>
        </w:rPr>
        <w:t>voyons</w:t>
      </w:r>
      <w:r>
        <w:rPr>
          <w:color w:val="404040"/>
          <w:spacing w:val="-14"/>
          <w:sz w:val="64"/>
        </w:rPr>
        <w:t> </w:t>
      </w:r>
      <w:r>
        <w:rPr>
          <w:color w:val="404040"/>
          <w:sz w:val="64"/>
        </w:rPr>
        <w:t>à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la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page </w:t>
      </w:r>
      <w:r>
        <w:rPr>
          <w:color w:val="404040"/>
          <w:spacing w:val="-2"/>
          <w:sz w:val="64"/>
        </w:rPr>
        <w:t>suivante?</w:t>
      </w:r>
    </w:p>
    <w:p>
      <w:pPr>
        <w:spacing w:after="0" w:line="235" w:lineRule="auto"/>
        <w:jc w:val="left"/>
        <w:rPr>
          <w:rFonts w:ascii="Arial" w:hAnsi="Arial"/>
          <w:sz w:val="64"/>
        </w:rPr>
        <w:sectPr>
          <w:pgSz w:w="19200" w:h="10800" w:orient="landscape"/>
          <w:pgMar w:header="0" w:footer="414" w:top="420" w:bottom="600" w:left="780" w:right="0"/>
        </w:sectPr>
      </w:pPr>
    </w:p>
    <w:p>
      <w:pPr>
        <w:pStyle w:val="Heading1"/>
      </w:pPr>
      <w:bookmarkStart w:name="Les glaciations" w:id="20"/>
      <w:bookmarkEnd w:id="20"/>
      <w:r>
        <w:rPr/>
      </w:r>
      <w:r>
        <w:rPr>
          <w:color w:val="27455F"/>
        </w:rPr>
        <w:t>Les</w:t>
      </w:r>
      <w:r>
        <w:rPr>
          <w:color w:val="27455F"/>
          <w:spacing w:val="-1"/>
        </w:rPr>
        <w:t> </w:t>
      </w:r>
      <w:r>
        <w:rPr>
          <w:color w:val="27455F"/>
          <w:spacing w:val="-2"/>
        </w:rPr>
        <w:t>glaciations</w:t>
      </w:r>
    </w:p>
    <w:p>
      <w:pPr>
        <w:pStyle w:val="ListParagraph"/>
        <w:numPr>
          <w:ilvl w:val="1"/>
          <w:numId w:val="1"/>
        </w:numPr>
        <w:tabs>
          <w:tab w:pos="884" w:val="left" w:leader="none"/>
        </w:tabs>
        <w:spacing w:line="240" w:lineRule="auto" w:before="445" w:after="0"/>
        <w:ind w:left="884" w:right="0" w:hanging="539"/>
        <w:jc w:val="left"/>
        <w:rPr>
          <w:rFonts w:ascii="Arial" w:hAnsi="Arial"/>
          <w:color w:val="404040"/>
          <w:sz w:val="64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259136">
                <wp:simplePos x="0" y="0"/>
                <wp:positionH relativeFrom="page">
                  <wp:posOffset>1080516</wp:posOffset>
                </wp:positionH>
                <wp:positionV relativeFrom="paragraph">
                  <wp:posOffset>786381</wp:posOffset>
                </wp:positionV>
                <wp:extent cx="10846435" cy="4697730"/>
                <wp:effectExtent l="0" t="0" r="0" b="0"/>
                <wp:wrapNone/>
                <wp:docPr id="57" name="Group 57" descr="Courbes de températures au cours des temps géologiques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57" name="Group 57" descr="Courbes de températures au cours des temps géologiques"/>
                      <wpg:cNvGrpSpPr/>
                      <wpg:grpSpPr>
                        <a:xfrm>
                          <a:off x="0" y="0"/>
                          <a:ext cx="10846435" cy="4697730"/>
                          <a:chExt cx="10846435" cy="4697730"/>
                        </a:xfrm>
                      </wpg:grpSpPr>
                      <pic:pic>
                        <pic:nvPicPr>
                          <pic:cNvPr id="58" name="Image 58" descr="Courbes de températures au cours des temps géologiques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8394"/>
                            <a:ext cx="10846307" cy="468933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9" name="Graphic 59"/>
                        <wps:cNvSpPr/>
                        <wps:spPr>
                          <a:xfrm>
                            <a:off x="688085" y="0"/>
                            <a:ext cx="4247515" cy="22466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247515" h="2246630">
                                <a:moveTo>
                                  <a:pt x="424738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246376"/>
                                </a:lnTo>
                                <a:lnTo>
                                  <a:pt x="4247388" y="2246376"/>
                                </a:lnTo>
                                <a:lnTo>
                                  <a:pt x="424738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0" name="Graphic 60"/>
                        <wps:cNvSpPr/>
                        <wps:spPr>
                          <a:xfrm>
                            <a:off x="4935473" y="906780"/>
                            <a:ext cx="4678045" cy="9696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78045" h="969644">
                                <a:moveTo>
                                  <a:pt x="0" y="0"/>
                                </a:moveTo>
                                <a:lnTo>
                                  <a:pt x="4677791" y="969187"/>
                                </a:lnTo>
                              </a:path>
                            </a:pathLst>
                          </a:custGeom>
                          <a:ln w="28575">
                            <a:solidFill>
                              <a:srgbClr val="C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" name="Graphic 61"/>
                        <wps:cNvSpPr/>
                        <wps:spPr>
                          <a:xfrm>
                            <a:off x="9584776" y="1803116"/>
                            <a:ext cx="154940" cy="1403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4940" h="140335">
                                <a:moveTo>
                                  <a:pt x="28994" y="0"/>
                                </a:moveTo>
                                <a:lnTo>
                                  <a:pt x="0" y="139903"/>
                                </a:lnTo>
                                <a:lnTo>
                                  <a:pt x="154393" y="98945"/>
                                </a:lnTo>
                                <a:lnTo>
                                  <a:pt x="2899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85.080002pt;margin-top:61.919804pt;width:854.05pt;height:369.9pt;mso-position-horizontal-relative:page;mso-position-vertical-relative:paragraph;z-index:-16057344" id="docshapegroup50" coordorigin="1702,1238" coordsize="17081,7398" alt="Courbes de températures au cours des temps géologiques">
                <v:shape style="position:absolute;left:1701;top:1251;width:17081;height:7385" type="#_x0000_t75" id="docshape51" alt="Courbes de températures au cours des temps géologiques" stroked="false">
                  <v:imagedata r:id="rId23" o:title=""/>
                </v:shape>
                <v:rect style="position:absolute;left:2785;top:1238;width:6689;height:3538" id="docshape52" filled="true" fillcolor="#ffffff" stroked="false">
                  <v:fill type="solid"/>
                </v:rect>
                <v:line style="position:absolute" from="9474,2666" to="16841,4193" stroked="true" strokeweight="2.25pt" strokecolor="#c00000">
                  <v:stroke dashstyle="solid"/>
                </v:line>
                <v:shape style="position:absolute;left:16795;top:4077;width:244;height:221" id="docshape53" coordorigin="16796,4078" coordsize="244,221" path="m16841,4078l16796,4298,17039,4234,16841,4078xe" filled="true" fillcolor="#c00000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  <w:r>
        <w:rPr>
          <w:color w:val="404040"/>
          <w:sz w:val="64"/>
        </w:rPr>
        <w:t>Différentes</w:t>
      </w:r>
      <w:r>
        <w:rPr>
          <w:color w:val="404040"/>
          <w:spacing w:val="-18"/>
          <w:sz w:val="64"/>
        </w:rPr>
        <w:t> </w:t>
      </w:r>
      <w:r>
        <w:rPr>
          <w:color w:val="404040"/>
          <w:sz w:val="64"/>
        </w:rPr>
        <w:t>périodes</w:t>
      </w:r>
      <w:r>
        <w:rPr>
          <w:color w:val="404040"/>
          <w:spacing w:val="-18"/>
          <w:sz w:val="64"/>
        </w:rPr>
        <w:t> </w:t>
      </w:r>
      <w:r>
        <w:rPr>
          <w:color w:val="404040"/>
          <w:sz w:val="64"/>
        </w:rPr>
        <w:t>de</w:t>
      </w:r>
      <w:r>
        <w:rPr>
          <w:color w:val="404040"/>
          <w:spacing w:val="-16"/>
          <w:sz w:val="64"/>
        </w:rPr>
        <w:t> </w:t>
      </w:r>
      <w:r>
        <w:rPr>
          <w:color w:val="404040"/>
          <w:sz w:val="64"/>
        </w:rPr>
        <w:t>glaciation</w:t>
      </w:r>
      <w:r>
        <w:rPr>
          <w:color w:val="404040"/>
          <w:spacing w:val="-13"/>
          <w:sz w:val="64"/>
        </w:rPr>
        <w:t> </w:t>
      </w:r>
      <w:r>
        <w:rPr>
          <w:color w:val="404040"/>
          <w:sz w:val="64"/>
        </w:rPr>
        <w:t>(EDYTEM,</w:t>
      </w:r>
      <w:r>
        <w:rPr>
          <w:color w:val="404040"/>
          <w:spacing w:val="-12"/>
          <w:sz w:val="64"/>
        </w:rPr>
        <w:t> </w:t>
      </w:r>
      <w:r>
        <w:rPr>
          <w:color w:val="404040"/>
          <w:sz w:val="64"/>
        </w:rPr>
        <w:t>CNRS</w:t>
      </w:r>
      <w:r>
        <w:rPr>
          <w:color w:val="404040"/>
          <w:spacing w:val="-15"/>
          <w:sz w:val="64"/>
        </w:rPr>
        <w:t> </w:t>
      </w:r>
      <w:r>
        <w:rPr>
          <w:color w:val="404040"/>
          <w:spacing w:val="-2"/>
          <w:sz w:val="64"/>
        </w:rPr>
        <w:t>2027)</w:t>
      </w:r>
    </w:p>
    <w:p>
      <w:pPr>
        <w:pStyle w:val="BodyText"/>
        <w:ind w:left="1982"/>
        <w:rPr>
          <w:sz w:val="20"/>
        </w:rPr>
      </w:pPr>
      <w:r>
        <w:rPr>
          <w:sz w:val="20"/>
        </w:rPr>
        <mc:AlternateContent>
          <mc:Choice Requires="wps">
            <w:drawing>
              <wp:inline distT="0" distB="0" distL="0" distR="0">
                <wp:extent cx="4247515" cy="2246630"/>
                <wp:effectExtent l="19050" t="9525" r="10160" b="20319"/>
                <wp:docPr id="62" name="Textbox 62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62" name="Textbox 62"/>
                      <wps:cNvSpPr txBox="1"/>
                      <wps:spPr>
                        <a:xfrm>
                          <a:off x="0" y="0"/>
                          <a:ext cx="4247515" cy="2246630"/>
                        </a:xfrm>
                        <a:prstGeom prst="rect">
                          <a:avLst/>
                        </a:prstGeom>
                        <a:ln w="28575">
                          <a:solidFill>
                            <a:srgbClr val="C00000"/>
                          </a:solidFill>
                          <a:prstDash val="solid"/>
                        </a:ln>
                      </wps:spPr>
                      <wps:txbx>
                        <w:txbxContent>
                          <w:p>
                            <w:pPr>
                              <w:pStyle w:val="BodyText"/>
                              <w:spacing w:before="43"/>
                              <w:rPr>
                                <w:sz w:val="28"/>
                              </w:rPr>
                            </w:pPr>
                          </w:p>
                          <w:p>
                            <w:pPr>
                              <w:spacing w:line="235" w:lineRule="auto" w:before="0"/>
                              <w:ind w:left="119" w:right="191" w:firstLine="0"/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On</w:t>
                            </w:r>
                            <w:r>
                              <w:rPr>
                                <w:spacing w:val="-5"/>
                                <w:sz w:val="28"/>
                              </w:rPr>
                              <w:t> </w:t>
                            </w:r>
                            <w:r>
                              <w:rPr>
                                <w:sz w:val="28"/>
                              </w:rPr>
                              <w:t>remarque</w:t>
                            </w:r>
                            <w:r>
                              <w:rPr>
                                <w:spacing w:val="-7"/>
                                <w:sz w:val="28"/>
                              </w:rPr>
                              <w:t> </w:t>
                            </w:r>
                            <w:r>
                              <w:rPr>
                                <w:sz w:val="28"/>
                              </w:rPr>
                              <w:t>que</w:t>
                            </w:r>
                            <w:r>
                              <w:rPr>
                                <w:spacing w:val="-3"/>
                                <w:sz w:val="28"/>
                              </w:rPr>
                              <w:t> </w:t>
                            </w:r>
                            <w:r>
                              <w:rPr>
                                <w:sz w:val="28"/>
                              </w:rPr>
                              <w:t>depuis</w:t>
                            </w:r>
                            <w:r>
                              <w:rPr>
                                <w:spacing w:val="-4"/>
                                <w:sz w:val="28"/>
                              </w:rPr>
                              <w:t> </w:t>
                            </w:r>
                            <w:r>
                              <w:rPr>
                                <w:sz w:val="28"/>
                              </w:rPr>
                              <w:t>quelques millions</w:t>
                            </w:r>
                            <w:r>
                              <w:rPr>
                                <w:spacing w:val="-6"/>
                                <w:sz w:val="28"/>
                              </w:rPr>
                              <w:t> </w:t>
                            </w:r>
                            <w:r>
                              <w:rPr>
                                <w:sz w:val="28"/>
                              </w:rPr>
                              <w:t>d’années,</w:t>
                            </w:r>
                            <w:r>
                              <w:rPr>
                                <w:spacing w:val="-3"/>
                                <w:sz w:val="28"/>
                              </w:rPr>
                              <w:t> </w:t>
                            </w:r>
                            <w:r>
                              <w:rPr>
                                <w:sz w:val="28"/>
                              </w:rPr>
                              <w:t>la tendance générale est à une baisse de la température moyenne de la Terre.</w:t>
                            </w:r>
                          </w:p>
                          <w:p>
                            <w:pPr>
                              <w:spacing w:line="235" w:lineRule="auto" w:before="339"/>
                              <w:ind w:left="119" w:right="191" w:firstLine="0"/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Les fluctuations de cette température moyenne dépendent de l’effet combiné de l’ensemble des phénomènes</w:t>
                            </w:r>
                            <w:r>
                              <w:rPr>
                                <w:spacing w:val="-2"/>
                                <w:sz w:val="28"/>
                              </w:rPr>
                              <w:t> </w:t>
                            </w:r>
                            <w:r>
                              <w:rPr>
                                <w:sz w:val="28"/>
                              </w:rPr>
                              <w:t>que</w:t>
                            </w:r>
                            <w:r>
                              <w:rPr>
                                <w:spacing w:val="-5"/>
                                <w:sz w:val="28"/>
                              </w:rPr>
                              <w:t> </w:t>
                            </w:r>
                            <w:r>
                              <w:rPr>
                                <w:sz w:val="28"/>
                              </w:rPr>
                              <w:t>nous</w:t>
                            </w:r>
                            <w:r>
                              <w:rPr>
                                <w:spacing w:val="-7"/>
                                <w:sz w:val="28"/>
                              </w:rPr>
                              <w:t> </w:t>
                            </w:r>
                            <w:r>
                              <w:rPr>
                                <w:sz w:val="28"/>
                              </w:rPr>
                              <w:t>avons</w:t>
                            </w:r>
                            <w:r>
                              <w:rPr>
                                <w:spacing w:val="-4"/>
                                <w:sz w:val="28"/>
                              </w:rPr>
                              <w:t> </w:t>
                            </w:r>
                            <w:r>
                              <w:rPr>
                                <w:sz w:val="28"/>
                              </w:rPr>
                              <w:t>présentés</w:t>
                            </w:r>
                            <w:r>
                              <w:rPr>
                                <w:spacing w:val="-4"/>
                                <w:sz w:val="28"/>
                              </w:rPr>
                              <w:t> </w:t>
                            </w:r>
                            <w:r>
                              <w:rPr>
                                <w:sz w:val="28"/>
                              </w:rPr>
                              <w:t>jusqu’ici</w:t>
                            </w:r>
                            <w:r>
                              <w:rPr>
                                <w:spacing w:val="-2"/>
                                <w:sz w:val="28"/>
                              </w:rPr>
                              <w:t> </w:t>
                            </w:r>
                            <w:r>
                              <w:rPr>
                                <w:sz w:val="28"/>
                              </w:rPr>
                              <w:t>et</w:t>
                            </w:r>
                            <w:r>
                              <w:rPr>
                                <w:spacing w:val="-5"/>
                                <w:sz w:val="28"/>
                              </w:rPr>
                              <w:t> </w:t>
                            </w:r>
                            <w:r>
                              <w:rPr>
                                <w:sz w:val="28"/>
                              </w:rPr>
                              <w:t>qui seront évalués dans le thème suivant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style="width:334.45pt;height:176.9pt;mso-position-horizontal-relative:char;mso-position-vertical-relative:line" type="#_x0000_t202" id="docshape54" filled="false" stroked="true" strokeweight="2.25pt" strokecolor="#c00000">
                <w10:anchorlock/>
                <v:textbox inset="0,0,0,0">
                  <w:txbxContent>
                    <w:p>
                      <w:pPr>
                        <w:pStyle w:val="BodyText"/>
                        <w:spacing w:before="43"/>
                        <w:rPr>
                          <w:sz w:val="28"/>
                        </w:rPr>
                      </w:pPr>
                    </w:p>
                    <w:p>
                      <w:pPr>
                        <w:spacing w:line="235" w:lineRule="auto" w:before="0"/>
                        <w:ind w:left="119" w:right="191" w:firstLine="0"/>
                        <w:jc w:val="left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On</w:t>
                      </w:r>
                      <w:r>
                        <w:rPr>
                          <w:spacing w:val="-5"/>
                          <w:sz w:val="28"/>
                        </w:rPr>
                        <w:t> </w:t>
                      </w:r>
                      <w:r>
                        <w:rPr>
                          <w:sz w:val="28"/>
                        </w:rPr>
                        <w:t>remarque</w:t>
                      </w:r>
                      <w:r>
                        <w:rPr>
                          <w:spacing w:val="-7"/>
                          <w:sz w:val="28"/>
                        </w:rPr>
                        <w:t> </w:t>
                      </w:r>
                      <w:r>
                        <w:rPr>
                          <w:sz w:val="28"/>
                        </w:rPr>
                        <w:t>que</w:t>
                      </w:r>
                      <w:r>
                        <w:rPr>
                          <w:spacing w:val="-3"/>
                          <w:sz w:val="28"/>
                        </w:rPr>
                        <w:t> </w:t>
                      </w:r>
                      <w:r>
                        <w:rPr>
                          <w:sz w:val="28"/>
                        </w:rPr>
                        <w:t>depuis</w:t>
                      </w:r>
                      <w:r>
                        <w:rPr>
                          <w:spacing w:val="-4"/>
                          <w:sz w:val="28"/>
                        </w:rPr>
                        <w:t> </w:t>
                      </w:r>
                      <w:r>
                        <w:rPr>
                          <w:sz w:val="28"/>
                        </w:rPr>
                        <w:t>quelques millions</w:t>
                      </w:r>
                      <w:r>
                        <w:rPr>
                          <w:spacing w:val="-6"/>
                          <w:sz w:val="28"/>
                        </w:rPr>
                        <w:t> </w:t>
                      </w:r>
                      <w:r>
                        <w:rPr>
                          <w:sz w:val="28"/>
                        </w:rPr>
                        <w:t>d’années,</w:t>
                      </w:r>
                      <w:r>
                        <w:rPr>
                          <w:spacing w:val="-3"/>
                          <w:sz w:val="28"/>
                        </w:rPr>
                        <w:t> </w:t>
                      </w:r>
                      <w:r>
                        <w:rPr>
                          <w:sz w:val="28"/>
                        </w:rPr>
                        <w:t>la tendance générale est à une baisse de la température moyenne de la Terre.</w:t>
                      </w:r>
                    </w:p>
                    <w:p>
                      <w:pPr>
                        <w:spacing w:line="235" w:lineRule="auto" w:before="339"/>
                        <w:ind w:left="119" w:right="191" w:firstLine="0"/>
                        <w:jc w:val="left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Les fluctuations de cette température moyenne dépendent de l’effet combiné de l’ensemble des phénomènes</w:t>
                      </w:r>
                      <w:r>
                        <w:rPr>
                          <w:spacing w:val="-2"/>
                          <w:sz w:val="28"/>
                        </w:rPr>
                        <w:t> </w:t>
                      </w:r>
                      <w:r>
                        <w:rPr>
                          <w:sz w:val="28"/>
                        </w:rPr>
                        <w:t>que</w:t>
                      </w:r>
                      <w:r>
                        <w:rPr>
                          <w:spacing w:val="-5"/>
                          <w:sz w:val="28"/>
                        </w:rPr>
                        <w:t> </w:t>
                      </w:r>
                      <w:r>
                        <w:rPr>
                          <w:sz w:val="28"/>
                        </w:rPr>
                        <w:t>nous</w:t>
                      </w:r>
                      <w:r>
                        <w:rPr>
                          <w:spacing w:val="-7"/>
                          <w:sz w:val="28"/>
                        </w:rPr>
                        <w:t> </w:t>
                      </w:r>
                      <w:r>
                        <w:rPr>
                          <w:sz w:val="28"/>
                        </w:rPr>
                        <w:t>avons</w:t>
                      </w:r>
                      <w:r>
                        <w:rPr>
                          <w:spacing w:val="-4"/>
                          <w:sz w:val="28"/>
                        </w:rPr>
                        <w:t> </w:t>
                      </w:r>
                      <w:r>
                        <w:rPr>
                          <w:sz w:val="28"/>
                        </w:rPr>
                        <w:t>présentés</w:t>
                      </w:r>
                      <w:r>
                        <w:rPr>
                          <w:spacing w:val="-4"/>
                          <w:sz w:val="28"/>
                        </w:rPr>
                        <w:t> </w:t>
                      </w:r>
                      <w:r>
                        <w:rPr>
                          <w:sz w:val="28"/>
                        </w:rPr>
                        <w:t>jusqu’ici</w:t>
                      </w:r>
                      <w:r>
                        <w:rPr>
                          <w:spacing w:val="-2"/>
                          <w:sz w:val="28"/>
                        </w:rPr>
                        <w:t> </w:t>
                      </w:r>
                      <w:r>
                        <w:rPr>
                          <w:sz w:val="28"/>
                        </w:rPr>
                        <w:t>et</w:t>
                      </w:r>
                      <w:r>
                        <w:rPr>
                          <w:spacing w:val="-5"/>
                          <w:sz w:val="28"/>
                        </w:rPr>
                        <w:t> </w:t>
                      </w:r>
                      <w:r>
                        <w:rPr>
                          <w:sz w:val="28"/>
                        </w:rPr>
                        <w:t>qui seront évalués dans le thème suivant</w:t>
                      </w:r>
                    </w:p>
                  </w:txbxContent>
                </v:textbox>
                <v:stroke dashstyle="solid"/>
              </v:shape>
            </w:pict>
          </mc:Fallback>
        </mc:AlternateContent>
      </w:r>
      <w:r>
        <w:rPr>
          <w:sz w:val="20"/>
        </w:rPr>
      </w:r>
    </w:p>
    <w:p>
      <w:pPr>
        <w:spacing w:after="0"/>
        <w:rPr>
          <w:sz w:val="20"/>
        </w:rPr>
        <w:sectPr>
          <w:pgSz w:w="19200" w:h="10800" w:orient="landscape"/>
          <w:pgMar w:header="0" w:footer="414" w:top="420" w:bottom="600" w:left="780" w:right="0"/>
        </w:sectPr>
      </w:pPr>
    </w:p>
    <w:p>
      <w:pPr>
        <w:pStyle w:val="Heading1"/>
      </w:pPr>
      <w:bookmarkStart w:name="Les glaciations" w:id="21"/>
      <w:bookmarkEnd w:id="21"/>
      <w:r>
        <w:rPr/>
      </w:r>
      <w:r>
        <w:rPr>
          <w:color w:val="27455F"/>
        </w:rPr>
        <w:t>Les</w:t>
      </w:r>
      <w:r>
        <w:rPr>
          <w:color w:val="27455F"/>
          <w:spacing w:val="-1"/>
        </w:rPr>
        <w:t> </w:t>
      </w:r>
      <w:r>
        <w:rPr>
          <w:color w:val="27455F"/>
          <w:spacing w:val="-2"/>
        </w:rPr>
        <w:t>glaciations</w:t>
      </w:r>
    </w:p>
    <w:p>
      <w:pPr>
        <w:pStyle w:val="ListParagraph"/>
        <w:numPr>
          <w:ilvl w:val="1"/>
          <w:numId w:val="1"/>
        </w:numPr>
        <w:tabs>
          <w:tab w:pos="885" w:val="left" w:leader="none"/>
        </w:tabs>
        <w:spacing w:line="235" w:lineRule="auto" w:before="457" w:after="0"/>
        <w:ind w:left="885" w:right="1413" w:hanging="540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Pourquoi</w:t>
      </w:r>
      <w:r>
        <w:rPr>
          <w:color w:val="404040"/>
          <w:spacing w:val="-19"/>
          <w:sz w:val="64"/>
        </w:rPr>
        <w:t> </w:t>
      </w:r>
      <w:r>
        <w:rPr>
          <w:color w:val="404040"/>
          <w:sz w:val="64"/>
        </w:rPr>
        <w:t>sommes-nous</w:t>
      </w:r>
      <w:r>
        <w:rPr>
          <w:color w:val="404040"/>
          <w:spacing w:val="-19"/>
          <w:sz w:val="64"/>
        </w:rPr>
        <w:t> </w:t>
      </w:r>
      <w:r>
        <w:rPr>
          <w:color w:val="404040"/>
          <w:sz w:val="64"/>
        </w:rPr>
        <w:t>(depuis</w:t>
      </w:r>
      <w:r>
        <w:rPr>
          <w:color w:val="404040"/>
          <w:spacing w:val="-15"/>
          <w:sz w:val="64"/>
        </w:rPr>
        <w:t> </w:t>
      </w:r>
      <w:r>
        <w:rPr>
          <w:color w:val="404040"/>
          <w:sz w:val="64"/>
        </w:rPr>
        <w:t>environ</w:t>
      </w:r>
      <w:r>
        <w:rPr>
          <w:color w:val="404040"/>
          <w:spacing w:val="-21"/>
          <w:sz w:val="64"/>
        </w:rPr>
        <w:t> </w:t>
      </w:r>
      <w:r>
        <w:rPr>
          <w:color w:val="404040"/>
          <w:sz w:val="64"/>
        </w:rPr>
        <w:t>2.5</w:t>
      </w:r>
      <w:r>
        <w:rPr>
          <w:color w:val="404040"/>
          <w:spacing w:val="-16"/>
          <w:sz w:val="64"/>
        </w:rPr>
        <w:t> </w:t>
      </w:r>
      <w:r>
        <w:rPr>
          <w:color w:val="404040"/>
          <w:sz w:val="64"/>
        </w:rPr>
        <w:t>millions</w:t>
      </w:r>
      <w:r>
        <w:rPr>
          <w:color w:val="404040"/>
          <w:spacing w:val="-15"/>
          <w:sz w:val="64"/>
        </w:rPr>
        <w:t> </w:t>
      </w:r>
      <w:r>
        <w:rPr>
          <w:color w:val="404040"/>
          <w:sz w:val="64"/>
        </w:rPr>
        <w:t>d’années) dans une succession de périodes glaciaires et interglaciaires?</w:t>
      </w:r>
    </w:p>
    <w:p>
      <w:pPr>
        <w:pStyle w:val="ListParagraph"/>
        <w:numPr>
          <w:ilvl w:val="1"/>
          <w:numId w:val="1"/>
        </w:numPr>
        <w:tabs>
          <w:tab w:pos="885" w:val="left" w:leader="none"/>
        </w:tabs>
        <w:spacing w:line="235" w:lineRule="auto" w:before="159" w:after="0"/>
        <w:ind w:left="885" w:right="3031" w:hanging="540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Il</w:t>
      </w:r>
      <w:r>
        <w:rPr>
          <w:color w:val="404040"/>
          <w:spacing w:val="-3"/>
          <w:sz w:val="64"/>
        </w:rPr>
        <w:t> </w:t>
      </w:r>
      <w:r>
        <w:rPr>
          <w:color w:val="404040"/>
          <w:sz w:val="64"/>
        </w:rPr>
        <w:t>doit</w:t>
      </w:r>
      <w:r>
        <w:rPr>
          <w:color w:val="404040"/>
          <w:spacing w:val="-6"/>
          <w:sz w:val="64"/>
        </w:rPr>
        <w:t> </w:t>
      </w:r>
      <w:r>
        <w:rPr>
          <w:color w:val="404040"/>
          <w:sz w:val="64"/>
        </w:rPr>
        <w:t>y</w:t>
      </w:r>
      <w:r>
        <w:rPr>
          <w:color w:val="404040"/>
          <w:spacing w:val="-5"/>
          <w:sz w:val="64"/>
        </w:rPr>
        <w:t> </w:t>
      </w:r>
      <w:r>
        <w:rPr>
          <w:color w:val="404040"/>
          <w:sz w:val="64"/>
        </w:rPr>
        <w:t>avoir</w:t>
      </w:r>
      <w:r>
        <w:rPr>
          <w:color w:val="404040"/>
          <w:spacing w:val="-9"/>
          <w:sz w:val="64"/>
        </w:rPr>
        <w:t> </w:t>
      </w:r>
      <w:r>
        <w:rPr>
          <w:color w:val="404040"/>
          <w:sz w:val="64"/>
        </w:rPr>
        <w:t>autre</w:t>
      </w:r>
      <w:r>
        <w:rPr>
          <w:color w:val="404040"/>
          <w:spacing w:val="-6"/>
          <w:sz w:val="64"/>
        </w:rPr>
        <w:t> </w:t>
      </w:r>
      <w:r>
        <w:rPr>
          <w:color w:val="404040"/>
          <w:sz w:val="64"/>
        </w:rPr>
        <w:t>chose</w:t>
      </w:r>
      <w:r>
        <w:rPr>
          <w:color w:val="404040"/>
          <w:spacing w:val="-6"/>
          <w:sz w:val="64"/>
        </w:rPr>
        <w:t> </w:t>
      </w:r>
      <w:r>
        <w:rPr>
          <w:color w:val="404040"/>
          <w:sz w:val="64"/>
        </w:rPr>
        <w:t>que</w:t>
      </w:r>
      <w:r>
        <w:rPr>
          <w:color w:val="404040"/>
          <w:spacing w:val="-5"/>
          <w:sz w:val="64"/>
        </w:rPr>
        <w:t> </w:t>
      </w:r>
      <w:r>
        <w:rPr>
          <w:color w:val="404040"/>
          <w:sz w:val="64"/>
        </w:rPr>
        <w:t>la</w:t>
      </w:r>
      <w:r>
        <w:rPr>
          <w:color w:val="404040"/>
          <w:spacing w:val="-5"/>
          <w:sz w:val="64"/>
        </w:rPr>
        <w:t> </w:t>
      </w:r>
      <w:r>
        <w:rPr>
          <w:color w:val="404040"/>
          <w:sz w:val="64"/>
        </w:rPr>
        <w:t>position</w:t>
      </w:r>
      <w:r>
        <w:rPr>
          <w:color w:val="404040"/>
          <w:spacing w:val="-3"/>
          <w:sz w:val="64"/>
        </w:rPr>
        <w:t> </w:t>
      </w:r>
      <w:r>
        <w:rPr>
          <w:color w:val="404040"/>
          <w:sz w:val="64"/>
        </w:rPr>
        <w:t>des</w:t>
      </w:r>
      <w:r>
        <w:rPr>
          <w:color w:val="404040"/>
          <w:spacing w:val="-6"/>
          <w:sz w:val="64"/>
        </w:rPr>
        <w:t> </w:t>
      </w:r>
      <w:r>
        <w:rPr>
          <w:color w:val="404040"/>
          <w:sz w:val="64"/>
        </w:rPr>
        <w:t>continents polaires</w:t>
      </w:r>
      <w:r>
        <w:rPr>
          <w:color w:val="404040"/>
          <w:spacing w:val="-7"/>
          <w:sz w:val="64"/>
        </w:rPr>
        <w:t> </w:t>
      </w:r>
      <w:r>
        <w:rPr>
          <w:color w:val="404040"/>
          <w:sz w:val="64"/>
        </w:rPr>
        <w:t>(ici</w:t>
      </w:r>
      <w:r>
        <w:rPr>
          <w:color w:val="404040"/>
          <w:spacing w:val="-5"/>
          <w:sz w:val="64"/>
        </w:rPr>
        <w:t> </w:t>
      </w:r>
      <w:r>
        <w:rPr>
          <w:color w:val="404040"/>
          <w:sz w:val="64"/>
        </w:rPr>
        <w:t>dans</w:t>
      </w:r>
      <w:r>
        <w:rPr>
          <w:color w:val="404040"/>
          <w:spacing w:val="-2"/>
          <w:sz w:val="64"/>
        </w:rPr>
        <w:t> </w:t>
      </w:r>
      <w:r>
        <w:rPr>
          <w:color w:val="404040"/>
          <w:sz w:val="64"/>
        </w:rPr>
        <w:t>le</w:t>
      </w:r>
      <w:r>
        <w:rPr>
          <w:color w:val="404040"/>
          <w:spacing w:val="-4"/>
          <w:sz w:val="64"/>
        </w:rPr>
        <w:t> </w:t>
      </w:r>
      <w:r>
        <w:rPr>
          <w:color w:val="404040"/>
          <w:sz w:val="64"/>
        </w:rPr>
        <w:t>sens</w:t>
      </w:r>
      <w:r>
        <w:rPr>
          <w:color w:val="404040"/>
          <w:spacing w:val="-7"/>
          <w:sz w:val="64"/>
        </w:rPr>
        <w:t> </w:t>
      </w:r>
      <w:r>
        <w:rPr>
          <w:color w:val="404040"/>
          <w:sz w:val="64"/>
        </w:rPr>
        <w:t>de</w:t>
      </w:r>
      <w:r>
        <w:rPr>
          <w:color w:val="404040"/>
          <w:spacing w:val="-4"/>
          <w:sz w:val="64"/>
        </w:rPr>
        <w:t> </w:t>
      </w:r>
      <w:r>
        <w:rPr>
          <w:color w:val="404040"/>
          <w:sz w:val="64"/>
        </w:rPr>
        <w:t>situés</w:t>
      </w:r>
      <w:r>
        <w:rPr>
          <w:color w:val="404040"/>
          <w:spacing w:val="-5"/>
          <w:sz w:val="64"/>
        </w:rPr>
        <w:t> </w:t>
      </w:r>
      <w:r>
        <w:rPr>
          <w:color w:val="404040"/>
          <w:sz w:val="64"/>
        </w:rPr>
        <w:t>aux</w:t>
      </w:r>
      <w:r>
        <w:rPr>
          <w:color w:val="404040"/>
          <w:spacing w:val="-3"/>
          <w:sz w:val="64"/>
        </w:rPr>
        <w:t> </w:t>
      </w:r>
      <w:r>
        <w:rPr>
          <w:color w:val="404040"/>
          <w:sz w:val="64"/>
        </w:rPr>
        <w:t>pôles</w:t>
      </w:r>
      <w:r>
        <w:rPr>
          <w:color w:val="404040"/>
          <w:spacing w:val="-5"/>
          <w:sz w:val="64"/>
        </w:rPr>
        <w:t> </w:t>
      </w:r>
      <w:r>
        <w:rPr>
          <w:color w:val="404040"/>
          <w:sz w:val="64"/>
        </w:rPr>
        <w:t>de</w:t>
      </w:r>
      <w:r>
        <w:rPr>
          <w:color w:val="404040"/>
          <w:spacing w:val="-6"/>
          <w:sz w:val="64"/>
        </w:rPr>
        <w:t> </w:t>
      </w:r>
      <w:r>
        <w:rPr>
          <w:color w:val="404040"/>
          <w:sz w:val="64"/>
        </w:rPr>
        <w:t>la</w:t>
      </w:r>
      <w:r>
        <w:rPr>
          <w:color w:val="404040"/>
          <w:spacing w:val="-4"/>
          <w:sz w:val="64"/>
        </w:rPr>
        <w:t> </w:t>
      </w:r>
      <w:r>
        <w:rPr>
          <w:color w:val="404040"/>
          <w:sz w:val="64"/>
        </w:rPr>
        <w:t>terre).</w:t>
      </w:r>
    </w:p>
    <w:p>
      <w:pPr>
        <w:spacing w:after="0" w:line="235" w:lineRule="auto"/>
        <w:jc w:val="left"/>
        <w:rPr>
          <w:rFonts w:ascii="Arial" w:hAnsi="Arial"/>
          <w:sz w:val="64"/>
        </w:rPr>
        <w:sectPr>
          <w:pgSz w:w="19200" w:h="10800" w:orient="landscape"/>
          <w:pgMar w:header="0" w:footer="414" w:top="420" w:bottom="600" w:left="780" w:right="0"/>
        </w:sectPr>
      </w:pPr>
    </w:p>
    <w:p>
      <w:pPr>
        <w:pStyle w:val="Heading1"/>
      </w:pPr>
      <w:bookmarkStart w:name="Les glaciations" w:id="22"/>
      <w:bookmarkEnd w:id="22"/>
      <w:r>
        <w:rPr/>
      </w:r>
      <w:r>
        <w:rPr>
          <w:color w:val="27455F"/>
        </w:rPr>
        <w:t>Les</w:t>
      </w:r>
      <w:r>
        <w:rPr>
          <w:color w:val="27455F"/>
          <w:spacing w:val="-1"/>
        </w:rPr>
        <w:t> </w:t>
      </w:r>
      <w:r>
        <w:rPr>
          <w:color w:val="27455F"/>
          <w:spacing w:val="-2"/>
        </w:rPr>
        <w:t>glaciations</w:t>
      </w:r>
    </w:p>
    <w:p>
      <w:pPr>
        <w:pStyle w:val="ListParagraph"/>
        <w:numPr>
          <w:ilvl w:val="1"/>
          <w:numId w:val="1"/>
        </w:numPr>
        <w:tabs>
          <w:tab w:pos="885" w:val="left" w:leader="none"/>
        </w:tabs>
        <w:spacing w:line="235" w:lineRule="auto" w:before="457" w:after="0"/>
        <w:ind w:left="885" w:right="1413" w:hanging="540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Pourquoi</w:t>
      </w:r>
      <w:r>
        <w:rPr>
          <w:color w:val="404040"/>
          <w:spacing w:val="-19"/>
          <w:sz w:val="64"/>
        </w:rPr>
        <w:t> </w:t>
      </w:r>
      <w:r>
        <w:rPr>
          <w:color w:val="404040"/>
          <w:sz w:val="64"/>
        </w:rPr>
        <w:t>sommes-nous</w:t>
      </w:r>
      <w:r>
        <w:rPr>
          <w:color w:val="404040"/>
          <w:spacing w:val="-19"/>
          <w:sz w:val="64"/>
        </w:rPr>
        <w:t> </w:t>
      </w:r>
      <w:r>
        <w:rPr>
          <w:color w:val="404040"/>
          <w:sz w:val="64"/>
        </w:rPr>
        <w:t>(depuis</w:t>
      </w:r>
      <w:r>
        <w:rPr>
          <w:color w:val="404040"/>
          <w:spacing w:val="-15"/>
          <w:sz w:val="64"/>
        </w:rPr>
        <w:t> </w:t>
      </w:r>
      <w:r>
        <w:rPr>
          <w:color w:val="404040"/>
          <w:sz w:val="64"/>
        </w:rPr>
        <w:t>environ</w:t>
      </w:r>
      <w:r>
        <w:rPr>
          <w:color w:val="404040"/>
          <w:spacing w:val="-21"/>
          <w:sz w:val="64"/>
        </w:rPr>
        <w:t> </w:t>
      </w:r>
      <w:r>
        <w:rPr>
          <w:color w:val="404040"/>
          <w:sz w:val="64"/>
        </w:rPr>
        <w:t>2.5</w:t>
      </w:r>
      <w:r>
        <w:rPr>
          <w:color w:val="404040"/>
          <w:spacing w:val="-16"/>
          <w:sz w:val="64"/>
        </w:rPr>
        <w:t> </w:t>
      </w:r>
      <w:r>
        <w:rPr>
          <w:color w:val="404040"/>
          <w:sz w:val="64"/>
        </w:rPr>
        <w:t>millions</w:t>
      </w:r>
      <w:r>
        <w:rPr>
          <w:color w:val="404040"/>
          <w:spacing w:val="-15"/>
          <w:sz w:val="64"/>
        </w:rPr>
        <w:t> </w:t>
      </w:r>
      <w:r>
        <w:rPr>
          <w:color w:val="404040"/>
          <w:sz w:val="64"/>
        </w:rPr>
        <w:t>d’années) dans une succession de périodes glaciaires et interglaciaires?</w:t>
      </w:r>
    </w:p>
    <w:p>
      <w:pPr>
        <w:pStyle w:val="ListParagraph"/>
        <w:numPr>
          <w:ilvl w:val="1"/>
          <w:numId w:val="1"/>
        </w:numPr>
        <w:tabs>
          <w:tab w:pos="885" w:val="left" w:leader="none"/>
        </w:tabs>
        <w:spacing w:line="235" w:lineRule="auto" w:before="159" w:after="0"/>
        <w:ind w:left="885" w:right="2983" w:hanging="540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Il doit</w:t>
      </w:r>
      <w:r>
        <w:rPr>
          <w:color w:val="404040"/>
          <w:spacing w:val="-1"/>
          <w:sz w:val="64"/>
        </w:rPr>
        <w:t> </w:t>
      </w:r>
      <w:r>
        <w:rPr>
          <w:color w:val="404040"/>
          <w:sz w:val="64"/>
        </w:rPr>
        <w:t>y avoir</w:t>
      </w:r>
      <w:r>
        <w:rPr>
          <w:color w:val="404040"/>
          <w:spacing w:val="-5"/>
          <w:sz w:val="64"/>
        </w:rPr>
        <w:t> </w:t>
      </w:r>
      <w:r>
        <w:rPr>
          <w:color w:val="404040"/>
          <w:sz w:val="64"/>
        </w:rPr>
        <w:t>autre</w:t>
      </w:r>
      <w:r>
        <w:rPr>
          <w:color w:val="404040"/>
          <w:spacing w:val="-2"/>
          <w:sz w:val="64"/>
        </w:rPr>
        <w:t> </w:t>
      </w:r>
      <w:r>
        <w:rPr>
          <w:color w:val="404040"/>
          <w:sz w:val="64"/>
        </w:rPr>
        <w:t>chose</w:t>
      </w:r>
      <w:r>
        <w:rPr>
          <w:color w:val="404040"/>
          <w:spacing w:val="-2"/>
          <w:sz w:val="64"/>
        </w:rPr>
        <w:t> </w:t>
      </w:r>
      <w:r>
        <w:rPr>
          <w:color w:val="404040"/>
          <w:sz w:val="64"/>
        </w:rPr>
        <w:t>que la position des</w:t>
      </w:r>
      <w:r>
        <w:rPr>
          <w:color w:val="404040"/>
          <w:spacing w:val="-1"/>
          <w:sz w:val="64"/>
        </w:rPr>
        <w:t> </w:t>
      </w:r>
      <w:r>
        <w:rPr>
          <w:color w:val="404040"/>
          <w:sz w:val="64"/>
        </w:rPr>
        <w:t>continents polaires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(ici</w:t>
      </w:r>
      <w:r>
        <w:rPr>
          <w:color w:val="404040"/>
          <w:spacing w:val="-9"/>
          <w:sz w:val="64"/>
        </w:rPr>
        <w:t> </w:t>
      </w:r>
      <w:r>
        <w:rPr>
          <w:color w:val="404040"/>
          <w:sz w:val="64"/>
        </w:rPr>
        <w:t>dans</w:t>
      </w:r>
      <w:r>
        <w:rPr>
          <w:color w:val="404040"/>
          <w:spacing w:val="-6"/>
          <w:sz w:val="64"/>
        </w:rPr>
        <w:t> </w:t>
      </w:r>
      <w:r>
        <w:rPr>
          <w:color w:val="404040"/>
          <w:sz w:val="64"/>
        </w:rPr>
        <w:t>le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sens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de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situés</w:t>
      </w:r>
      <w:r>
        <w:rPr>
          <w:color w:val="404040"/>
          <w:spacing w:val="-9"/>
          <w:sz w:val="64"/>
        </w:rPr>
        <w:t> </w:t>
      </w:r>
      <w:r>
        <w:rPr>
          <w:color w:val="404040"/>
          <w:sz w:val="64"/>
        </w:rPr>
        <w:t>aux</w:t>
      </w:r>
      <w:r>
        <w:rPr>
          <w:color w:val="404040"/>
          <w:spacing w:val="-7"/>
          <w:sz w:val="64"/>
        </w:rPr>
        <w:t> </w:t>
      </w:r>
      <w:r>
        <w:rPr>
          <w:color w:val="404040"/>
          <w:sz w:val="64"/>
        </w:rPr>
        <w:t>pôles</w:t>
      </w:r>
      <w:r>
        <w:rPr>
          <w:color w:val="404040"/>
          <w:spacing w:val="-9"/>
          <w:sz w:val="64"/>
        </w:rPr>
        <w:t> </w:t>
      </w:r>
      <w:r>
        <w:rPr>
          <w:color w:val="404040"/>
          <w:sz w:val="64"/>
        </w:rPr>
        <w:t>de</w:t>
      </w:r>
      <w:r>
        <w:rPr>
          <w:color w:val="404040"/>
          <w:spacing w:val="-10"/>
          <w:sz w:val="64"/>
        </w:rPr>
        <w:t> </w:t>
      </w:r>
      <w:r>
        <w:rPr>
          <w:color w:val="404040"/>
          <w:sz w:val="64"/>
        </w:rPr>
        <w:t>la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Terre).</w:t>
      </w:r>
    </w:p>
    <w:p>
      <w:pPr>
        <w:pStyle w:val="ListParagraph"/>
        <w:numPr>
          <w:ilvl w:val="2"/>
          <w:numId w:val="1"/>
        </w:numPr>
        <w:tabs>
          <w:tab w:pos="1515" w:val="left" w:leader="none"/>
        </w:tabs>
        <w:spacing w:line="240" w:lineRule="auto" w:before="126" w:after="0"/>
        <w:ind w:left="1515" w:right="0" w:hanging="450"/>
        <w:jc w:val="left"/>
        <w:rPr>
          <w:sz w:val="56"/>
        </w:rPr>
      </w:pPr>
      <w:r>
        <w:rPr>
          <w:color w:val="404040"/>
          <w:sz w:val="56"/>
        </w:rPr>
        <w:t>Il</w:t>
      </w:r>
      <w:r>
        <w:rPr>
          <w:color w:val="404040"/>
          <w:spacing w:val="-32"/>
          <w:sz w:val="56"/>
        </w:rPr>
        <w:t> </w:t>
      </w:r>
      <w:r>
        <w:rPr>
          <w:color w:val="404040"/>
          <w:sz w:val="56"/>
        </w:rPr>
        <w:t>y</w:t>
      </w:r>
      <w:r>
        <w:rPr>
          <w:color w:val="404040"/>
          <w:spacing w:val="-32"/>
          <w:sz w:val="56"/>
        </w:rPr>
        <w:t> </w:t>
      </w:r>
      <w:r>
        <w:rPr>
          <w:color w:val="404040"/>
          <w:sz w:val="56"/>
        </w:rPr>
        <w:t>a</w:t>
      </w:r>
      <w:r>
        <w:rPr>
          <w:color w:val="404040"/>
          <w:spacing w:val="-31"/>
          <w:sz w:val="56"/>
        </w:rPr>
        <w:t> </w:t>
      </w:r>
      <w:r>
        <w:rPr>
          <w:color w:val="404040"/>
          <w:sz w:val="56"/>
        </w:rPr>
        <w:t>30</w:t>
      </w:r>
      <w:r>
        <w:rPr>
          <w:color w:val="404040"/>
          <w:spacing w:val="-32"/>
          <w:sz w:val="56"/>
        </w:rPr>
        <w:t> </w:t>
      </w:r>
      <w:r>
        <w:rPr>
          <w:color w:val="404040"/>
          <w:sz w:val="56"/>
        </w:rPr>
        <w:t>millions</w:t>
      </w:r>
      <w:r>
        <w:rPr>
          <w:color w:val="404040"/>
          <w:spacing w:val="-30"/>
          <w:sz w:val="56"/>
        </w:rPr>
        <w:t> </w:t>
      </w:r>
      <w:r>
        <w:rPr>
          <w:color w:val="404040"/>
          <w:sz w:val="56"/>
        </w:rPr>
        <w:t>d’années,</w:t>
      </w:r>
      <w:r>
        <w:rPr>
          <w:color w:val="404040"/>
          <w:spacing w:val="-27"/>
          <w:sz w:val="56"/>
        </w:rPr>
        <w:t> </w:t>
      </w:r>
      <w:r>
        <w:rPr>
          <w:color w:val="404040"/>
          <w:sz w:val="56"/>
        </w:rPr>
        <w:t>l’Antarctique</w:t>
      </w:r>
      <w:r>
        <w:rPr>
          <w:color w:val="404040"/>
          <w:spacing w:val="-27"/>
          <w:sz w:val="56"/>
        </w:rPr>
        <w:t> </w:t>
      </w:r>
      <w:r>
        <w:rPr>
          <w:color w:val="404040"/>
          <w:sz w:val="56"/>
        </w:rPr>
        <w:t>était</w:t>
      </w:r>
      <w:r>
        <w:rPr>
          <w:color w:val="404040"/>
          <w:spacing w:val="-32"/>
          <w:sz w:val="56"/>
        </w:rPr>
        <w:t> </w:t>
      </w:r>
      <w:r>
        <w:rPr>
          <w:color w:val="404040"/>
          <w:spacing w:val="-2"/>
          <w:sz w:val="56"/>
        </w:rPr>
        <w:t>verdoyant.</w:t>
      </w:r>
    </w:p>
    <w:p>
      <w:pPr>
        <w:pStyle w:val="ListParagraph"/>
        <w:numPr>
          <w:ilvl w:val="2"/>
          <w:numId w:val="1"/>
        </w:numPr>
        <w:tabs>
          <w:tab w:pos="1514" w:val="left" w:leader="none"/>
          <w:tab w:pos="1516" w:val="left" w:leader="none"/>
        </w:tabs>
        <w:spacing w:line="235" w:lineRule="auto" w:before="134" w:after="0"/>
        <w:ind w:left="1516" w:right="1363" w:hanging="452"/>
        <w:jc w:val="left"/>
        <w:rPr>
          <w:sz w:val="56"/>
        </w:rPr>
      </w:pPr>
      <w:r>
        <w:rPr>
          <w:color w:val="404040"/>
          <w:sz w:val="56"/>
        </w:rPr>
        <w:t>À</w:t>
      </w:r>
      <w:r>
        <w:rPr>
          <w:color w:val="404040"/>
          <w:spacing w:val="-21"/>
          <w:sz w:val="56"/>
        </w:rPr>
        <w:t> </w:t>
      </w:r>
      <w:r>
        <w:rPr>
          <w:color w:val="404040"/>
          <w:sz w:val="56"/>
        </w:rPr>
        <w:t>cette</w:t>
      </w:r>
      <w:r>
        <w:rPr>
          <w:color w:val="404040"/>
          <w:spacing w:val="-28"/>
          <w:sz w:val="56"/>
        </w:rPr>
        <w:t> </w:t>
      </w:r>
      <w:r>
        <w:rPr>
          <w:color w:val="404040"/>
          <w:sz w:val="56"/>
        </w:rPr>
        <w:t>époque,</w:t>
      </w:r>
      <w:r>
        <w:rPr>
          <w:color w:val="404040"/>
          <w:spacing w:val="-20"/>
          <w:sz w:val="56"/>
        </w:rPr>
        <w:t> </w:t>
      </w:r>
      <w:r>
        <w:rPr>
          <w:color w:val="404040"/>
          <w:sz w:val="56"/>
        </w:rPr>
        <w:t>l’Inde</w:t>
      </w:r>
      <w:r>
        <w:rPr>
          <w:color w:val="404040"/>
          <w:spacing w:val="-20"/>
          <w:sz w:val="56"/>
        </w:rPr>
        <w:t> </w:t>
      </w:r>
      <w:r>
        <w:rPr>
          <w:color w:val="404040"/>
          <w:sz w:val="56"/>
        </w:rPr>
        <w:t>et</w:t>
      </w:r>
      <w:r>
        <w:rPr>
          <w:color w:val="404040"/>
          <w:spacing w:val="-25"/>
          <w:sz w:val="56"/>
        </w:rPr>
        <w:t> </w:t>
      </w:r>
      <w:r>
        <w:rPr>
          <w:color w:val="404040"/>
          <w:sz w:val="56"/>
        </w:rPr>
        <w:t>l’Australie,</w:t>
      </w:r>
      <w:r>
        <w:rPr>
          <w:color w:val="404040"/>
          <w:spacing w:val="-16"/>
          <w:sz w:val="56"/>
        </w:rPr>
        <w:t> </w:t>
      </w:r>
      <w:r>
        <w:rPr>
          <w:color w:val="404040"/>
          <w:sz w:val="56"/>
        </w:rPr>
        <w:t>d’une</w:t>
      </w:r>
      <w:r>
        <w:rPr>
          <w:color w:val="404040"/>
          <w:spacing w:val="-20"/>
          <w:sz w:val="56"/>
        </w:rPr>
        <w:t> </w:t>
      </w:r>
      <w:r>
        <w:rPr>
          <w:color w:val="404040"/>
          <w:sz w:val="56"/>
        </w:rPr>
        <w:t>part,</w:t>
      </w:r>
      <w:r>
        <w:rPr>
          <w:color w:val="404040"/>
          <w:spacing w:val="-20"/>
          <w:sz w:val="56"/>
        </w:rPr>
        <w:t> </w:t>
      </w:r>
      <w:r>
        <w:rPr>
          <w:color w:val="404040"/>
          <w:sz w:val="56"/>
        </w:rPr>
        <w:t>et</w:t>
      </w:r>
      <w:r>
        <w:rPr>
          <w:color w:val="404040"/>
          <w:spacing w:val="-25"/>
          <w:sz w:val="56"/>
        </w:rPr>
        <w:t> </w:t>
      </w:r>
      <w:r>
        <w:rPr>
          <w:color w:val="404040"/>
          <w:sz w:val="56"/>
        </w:rPr>
        <w:t>l’Amérique</w:t>
      </w:r>
      <w:r>
        <w:rPr>
          <w:color w:val="404040"/>
          <w:spacing w:val="-18"/>
          <w:sz w:val="56"/>
        </w:rPr>
        <w:t> </w:t>
      </w:r>
      <w:r>
        <w:rPr>
          <w:color w:val="404040"/>
          <w:sz w:val="56"/>
        </w:rPr>
        <w:t>du</w:t>
      </w:r>
      <w:r>
        <w:rPr>
          <w:color w:val="404040"/>
          <w:spacing w:val="-20"/>
          <w:sz w:val="56"/>
        </w:rPr>
        <w:t> </w:t>
      </w:r>
      <w:r>
        <w:rPr>
          <w:color w:val="404040"/>
          <w:sz w:val="56"/>
        </w:rPr>
        <w:t>Sud et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l’Afrique,</w:t>
      </w:r>
      <w:r>
        <w:rPr>
          <w:color w:val="404040"/>
          <w:spacing w:val="-2"/>
          <w:sz w:val="56"/>
        </w:rPr>
        <w:t> </w:t>
      </w:r>
      <w:r>
        <w:rPr>
          <w:color w:val="404040"/>
          <w:sz w:val="56"/>
        </w:rPr>
        <w:t>d’autre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part,</w:t>
      </w:r>
      <w:r>
        <w:rPr>
          <w:color w:val="404040"/>
          <w:spacing w:val="-7"/>
          <w:sz w:val="56"/>
        </w:rPr>
        <w:t> </w:t>
      </w:r>
      <w:r>
        <w:rPr>
          <w:color w:val="404040"/>
          <w:sz w:val="56"/>
        </w:rPr>
        <w:t>ont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commencé</w:t>
      </w:r>
      <w:r>
        <w:rPr>
          <w:color w:val="404040"/>
          <w:spacing w:val="-4"/>
          <w:sz w:val="56"/>
        </w:rPr>
        <w:t> </w:t>
      </w:r>
      <w:r>
        <w:rPr>
          <w:color w:val="404040"/>
          <w:sz w:val="56"/>
        </w:rPr>
        <w:t>à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s’éloigner</w:t>
      </w:r>
      <w:r>
        <w:rPr>
          <w:color w:val="404040"/>
          <w:spacing w:val="-7"/>
          <w:sz w:val="56"/>
        </w:rPr>
        <w:t> </w:t>
      </w:r>
      <w:r>
        <w:rPr>
          <w:color w:val="404040"/>
          <w:sz w:val="56"/>
        </w:rPr>
        <w:t>du</w:t>
      </w:r>
      <w:r>
        <w:rPr>
          <w:color w:val="404040"/>
          <w:spacing w:val="-5"/>
          <w:sz w:val="56"/>
        </w:rPr>
        <w:t> </w:t>
      </w:r>
      <w:r>
        <w:rPr>
          <w:color w:val="404040"/>
          <w:sz w:val="56"/>
        </w:rPr>
        <w:t>continent </w:t>
      </w:r>
      <w:r>
        <w:rPr>
          <w:color w:val="404040"/>
          <w:spacing w:val="-2"/>
          <w:sz w:val="56"/>
        </w:rPr>
        <w:t>polaire.</w:t>
      </w:r>
    </w:p>
    <w:p>
      <w:pPr>
        <w:spacing w:after="0" w:line="235" w:lineRule="auto"/>
        <w:jc w:val="left"/>
        <w:rPr>
          <w:sz w:val="56"/>
        </w:rPr>
        <w:sectPr>
          <w:pgSz w:w="19200" w:h="10800" w:orient="landscape"/>
          <w:pgMar w:header="0" w:footer="414" w:top="420" w:bottom="600" w:left="780" w:right="0"/>
        </w:sectPr>
      </w:pPr>
    </w:p>
    <w:p>
      <w:pPr>
        <w:spacing w:line="968" w:lineRule="exact" w:before="0"/>
        <w:ind w:left="110" w:right="0" w:firstLine="0"/>
        <w:jc w:val="left"/>
        <w:rPr>
          <w:sz w:val="88"/>
        </w:rPr>
      </w:pPr>
      <w:r>
        <w:rPr/>
        <w:drawing>
          <wp:anchor distT="0" distB="0" distL="0" distR="0" allowOverlap="1" layoutInCell="1" locked="0" behindDoc="1" simplePos="0" relativeHeight="487259648">
            <wp:simplePos x="0" y="0"/>
            <wp:positionH relativeFrom="page">
              <wp:posOffset>1967483</wp:posOffset>
            </wp:positionH>
            <wp:positionV relativeFrom="paragraph">
              <wp:posOffset>550164</wp:posOffset>
            </wp:positionV>
            <wp:extent cx="7124699" cy="5554966"/>
            <wp:effectExtent l="0" t="0" r="0" b="0"/>
            <wp:wrapNone/>
            <wp:docPr id="63" name="Image 6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63" name="Image 63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24699" cy="55549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name="Les glaciations" w:id="23"/>
      <w:bookmarkEnd w:id="23"/>
      <w:r>
        <w:rPr/>
      </w:r>
      <w:r>
        <w:rPr>
          <w:color w:val="27455F"/>
          <w:sz w:val="88"/>
        </w:rPr>
        <w:t>Les</w:t>
      </w:r>
      <w:r>
        <w:rPr>
          <w:color w:val="27455F"/>
          <w:spacing w:val="-1"/>
          <w:sz w:val="88"/>
        </w:rPr>
        <w:t> </w:t>
      </w:r>
      <w:r>
        <w:rPr>
          <w:color w:val="27455F"/>
          <w:spacing w:val="-2"/>
          <w:sz w:val="88"/>
        </w:rPr>
        <w:t>glaciations</w:t>
      </w:r>
    </w:p>
    <w:p>
      <w:pPr>
        <w:spacing w:after="0" w:line="968" w:lineRule="exact"/>
        <w:jc w:val="left"/>
        <w:rPr>
          <w:sz w:val="88"/>
        </w:rPr>
        <w:sectPr>
          <w:pgSz w:w="19200" w:h="10800" w:orient="landscape"/>
          <w:pgMar w:header="0" w:footer="414" w:top="420" w:bottom="600" w:left="780" w:right="0"/>
        </w:sectPr>
      </w:pPr>
    </w:p>
    <w:p>
      <w:pPr>
        <w:spacing w:line="968" w:lineRule="exact" w:before="0"/>
        <w:ind w:left="110" w:right="0" w:firstLine="0"/>
        <w:jc w:val="left"/>
        <w:rPr>
          <w:sz w:val="88"/>
        </w:rPr>
      </w:pPr>
      <w:bookmarkStart w:name="Les glaciations" w:id="24"/>
      <w:bookmarkEnd w:id="24"/>
      <w:r>
        <w:rPr/>
      </w:r>
      <w:r>
        <w:rPr>
          <w:color w:val="27455F"/>
          <w:sz w:val="88"/>
        </w:rPr>
        <w:t>Les</w:t>
      </w:r>
      <w:r>
        <w:rPr>
          <w:color w:val="27455F"/>
          <w:spacing w:val="-1"/>
          <w:sz w:val="88"/>
        </w:rPr>
        <w:t> </w:t>
      </w:r>
      <w:r>
        <w:rPr>
          <w:color w:val="27455F"/>
          <w:spacing w:val="-2"/>
          <w:sz w:val="88"/>
        </w:rPr>
        <w:t>glaciations</w:t>
      </w:r>
    </w:p>
    <w:p>
      <w:pPr>
        <w:pStyle w:val="BodyText"/>
        <w:spacing w:before="1"/>
        <w:rPr>
          <w:sz w:val="12"/>
        </w:rPr>
      </w:pPr>
      <w:r>
        <w:rPr/>
        <w:drawing>
          <wp:anchor distT="0" distB="0" distL="0" distR="0" allowOverlap="1" layoutInCell="1" locked="0" behindDoc="1" simplePos="0" relativeHeight="487597568">
            <wp:simplePos x="0" y="0"/>
            <wp:positionH relativeFrom="page">
              <wp:posOffset>1418844</wp:posOffset>
            </wp:positionH>
            <wp:positionV relativeFrom="paragraph">
              <wp:posOffset>108963</wp:posOffset>
            </wp:positionV>
            <wp:extent cx="8523968" cy="5356098"/>
            <wp:effectExtent l="0" t="0" r="0" b="0"/>
            <wp:wrapTopAndBottom/>
            <wp:docPr id="64" name="Image 64" descr="L'Antarctique géologique (1/2) | Science, climat et énergie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64" name="Image 64" descr="L'Antarctique géologique (1/2) | Science, climat et énergie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23968" cy="53560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sz w:val="12"/>
        </w:rPr>
        <w:sectPr>
          <w:pgSz w:w="19200" w:h="10800" w:orient="landscape"/>
          <w:pgMar w:header="0" w:footer="414" w:top="420" w:bottom="600" w:left="780" w:right="0"/>
        </w:sectPr>
      </w:pPr>
    </w:p>
    <w:p>
      <w:pPr>
        <w:spacing w:line="968" w:lineRule="exact" w:before="0"/>
        <w:ind w:left="110" w:right="0" w:firstLine="0"/>
        <w:jc w:val="left"/>
        <w:rPr>
          <w:sz w:val="88"/>
        </w:rPr>
      </w:pPr>
      <w:bookmarkStart w:name="Les glaciations" w:id="25"/>
      <w:bookmarkEnd w:id="25"/>
      <w:r>
        <w:rPr/>
      </w:r>
      <w:r>
        <w:rPr>
          <w:color w:val="27455F"/>
          <w:sz w:val="88"/>
        </w:rPr>
        <w:t>Les</w:t>
      </w:r>
      <w:r>
        <w:rPr>
          <w:color w:val="27455F"/>
          <w:spacing w:val="-1"/>
          <w:sz w:val="88"/>
        </w:rPr>
        <w:t> </w:t>
      </w:r>
      <w:r>
        <w:rPr>
          <w:color w:val="27455F"/>
          <w:spacing w:val="-2"/>
          <w:sz w:val="88"/>
        </w:rPr>
        <w:t>glaciations</w:t>
      </w:r>
    </w:p>
    <w:p>
      <w:pPr>
        <w:pStyle w:val="ListParagraph"/>
        <w:numPr>
          <w:ilvl w:val="1"/>
          <w:numId w:val="1"/>
        </w:numPr>
        <w:tabs>
          <w:tab w:pos="885" w:val="left" w:leader="none"/>
        </w:tabs>
        <w:spacing w:line="235" w:lineRule="auto" w:before="457" w:after="0"/>
        <w:ind w:left="885" w:right="1223" w:hanging="540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Dès</w:t>
      </w:r>
      <w:r>
        <w:rPr>
          <w:color w:val="404040"/>
          <w:spacing w:val="-2"/>
          <w:sz w:val="64"/>
        </w:rPr>
        <w:t> </w:t>
      </w:r>
      <w:r>
        <w:rPr>
          <w:color w:val="404040"/>
          <w:sz w:val="64"/>
        </w:rPr>
        <w:t>que le courant</w:t>
      </w:r>
      <w:r>
        <w:rPr>
          <w:color w:val="404040"/>
          <w:spacing w:val="-2"/>
          <w:sz w:val="64"/>
        </w:rPr>
        <w:t> </w:t>
      </w:r>
      <w:r>
        <w:rPr>
          <w:color w:val="404040"/>
          <w:sz w:val="64"/>
        </w:rPr>
        <w:t>se</w:t>
      </w:r>
      <w:r>
        <w:rPr>
          <w:color w:val="404040"/>
          <w:spacing w:val="-1"/>
          <w:sz w:val="64"/>
        </w:rPr>
        <w:t> </w:t>
      </w:r>
      <w:r>
        <w:rPr>
          <w:color w:val="404040"/>
          <w:sz w:val="64"/>
        </w:rPr>
        <w:t>mit à</w:t>
      </w:r>
      <w:r>
        <w:rPr>
          <w:color w:val="404040"/>
          <w:spacing w:val="-1"/>
          <w:sz w:val="64"/>
        </w:rPr>
        <w:t> </w:t>
      </w:r>
      <w:r>
        <w:rPr>
          <w:color w:val="404040"/>
          <w:sz w:val="64"/>
        </w:rPr>
        <w:t>tourner autour de</w:t>
      </w:r>
      <w:r>
        <w:rPr>
          <w:color w:val="404040"/>
          <w:spacing w:val="-1"/>
          <w:sz w:val="64"/>
        </w:rPr>
        <w:t> </w:t>
      </w:r>
      <w:r>
        <w:rPr>
          <w:color w:val="404040"/>
          <w:sz w:val="64"/>
        </w:rPr>
        <w:t>l’Antarctique, il se</w:t>
      </w:r>
      <w:r>
        <w:rPr>
          <w:color w:val="404040"/>
          <w:spacing w:val="-7"/>
          <w:sz w:val="64"/>
        </w:rPr>
        <w:t> </w:t>
      </w:r>
      <w:r>
        <w:rPr>
          <w:color w:val="404040"/>
          <w:sz w:val="64"/>
        </w:rPr>
        <w:t>mit</w:t>
      </w:r>
      <w:r>
        <w:rPr>
          <w:color w:val="404040"/>
          <w:spacing w:val="-3"/>
          <w:sz w:val="64"/>
        </w:rPr>
        <w:t> </w:t>
      </w:r>
      <w:r>
        <w:rPr>
          <w:color w:val="404040"/>
          <w:sz w:val="64"/>
        </w:rPr>
        <w:t>à</w:t>
      </w:r>
      <w:r>
        <w:rPr>
          <w:color w:val="404040"/>
          <w:spacing w:val="-7"/>
          <w:sz w:val="64"/>
        </w:rPr>
        <w:t> </w:t>
      </w:r>
      <w:r>
        <w:rPr>
          <w:color w:val="404040"/>
          <w:sz w:val="64"/>
        </w:rPr>
        <w:t>drainer</w:t>
      </w:r>
      <w:r>
        <w:rPr>
          <w:color w:val="404040"/>
          <w:spacing w:val="-5"/>
          <w:sz w:val="64"/>
        </w:rPr>
        <w:t> </w:t>
      </w:r>
      <w:r>
        <w:rPr>
          <w:color w:val="404040"/>
          <w:sz w:val="64"/>
        </w:rPr>
        <w:t>la</w:t>
      </w:r>
      <w:r>
        <w:rPr>
          <w:color w:val="404040"/>
          <w:spacing w:val="-5"/>
          <w:sz w:val="64"/>
        </w:rPr>
        <w:t> </w:t>
      </w:r>
      <w:r>
        <w:rPr>
          <w:color w:val="404040"/>
          <w:sz w:val="64"/>
        </w:rPr>
        <w:t>chaleur</w:t>
      </w:r>
      <w:r>
        <w:rPr>
          <w:color w:val="404040"/>
          <w:spacing w:val="-5"/>
          <w:sz w:val="64"/>
        </w:rPr>
        <w:t> </w:t>
      </w:r>
      <w:r>
        <w:rPr>
          <w:color w:val="404040"/>
          <w:sz w:val="64"/>
        </w:rPr>
        <w:t>de</w:t>
      </w:r>
      <w:r>
        <w:rPr>
          <w:color w:val="404040"/>
          <w:spacing w:val="-7"/>
          <w:sz w:val="64"/>
        </w:rPr>
        <w:t> </w:t>
      </w:r>
      <w:r>
        <w:rPr>
          <w:color w:val="404040"/>
          <w:sz w:val="64"/>
        </w:rPr>
        <w:t>ce</w:t>
      </w:r>
      <w:r>
        <w:rPr>
          <w:color w:val="404040"/>
          <w:spacing w:val="-9"/>
          <w:sz w:val="64"/>
        </w:rPr>
        <w:t> </w:t>
      </w:r>
      <w:r>
        <w:rPr>
          <w:color w:val="404040"/>
          <w:sz w:val="64"/>
        </w:rPr>
        <w:t>continent</w:t>
      </w:r>
      <w:r>
        <w:rPr>
          <w:color w:val="404040"/>
          <w:spacing w:val="-6"/>
          <w:sz w:val="64"/>
        </w:rPr>
        <w:t> </w:t>
      </w:r>
      <w:r>
        <w:rPr>
          <w:color w:val="404040"/>
          <w:sz w:val="64"/>
        </w:rPr>
        <w:t>(moins</w:t>
      </w:r>
      <w:r>
        <w:rPr>
          <w:color w:val="404040"/>
          <w:spacing w:val="-1"/>
          <w:sz w:val="64"/>
        </w:rPr>
        <w:t> </w:t>
      </w:r>
      <w:r>
        <w:rPr>
          <w:color w:val="404040"/>
          <w:sz w:val="64"/>
        </w:rPr>
        <w:t>irradié</w:t>
      </w:r>
      <w:r>
        <w:rPr>
          <w:color w:val="404040"/>
          <w:spacing w:val="-7"/>
          <w:sz w:val="64"/>
        </w:rPr>
        <w:t> </w:t>
      </w:r>
      <w:r>
        <w:rPr>
          <w:color w:val="404040"/>
          <w:sz w:val="64"/>
        </w:rPr>
        <w:t>par</w:t>
      </w:r>
      <w:r>
        <w:rPr>
          <w:color w:val="404040"/>
          <w:spacing w:val="-5"/>
          <w:sz w:val="64"/>
        </w:rPr>
        <w:t> </w:t>
      </w:r>
      <w:r>
        <w:rPr>
          <w:color w:val="404040"/>
          <w:sz w:val="64"/>
        </w:rPr>
        <w:t>le soleil que les autres) pour la redistribuer dans le sud de ce qui deviendrait le Pacifique et l’Atlantique.</w:t>
      </w:r>
    </w:p>
    <w:p>
      <w:pPr>
        <w:pStyle w:val="ListParagraph"/>
        <w:numPr>
          <w:ilvl w:val="1"/>
          <w:numId w:val="1"/>
        </w:numPr>
        <w:tabs>
          <w:tab w:pos="885" w:val="left" w:leader="none"/>
        </w:tabs>
        <w:spacing w:line="235" w:lineRule="auto" w:before="163" w:after="0"/>
        <w:ind w:left="885" w:right="1724" w:hanging="540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Mais, alors qu’est-ce qui a fait que depuis 2.5 millions d’années,</w:t>
      </w:r>
      <w:r>
        <w:rPr>
          <w:color w:val="404040"/>
          <w:spacing w:val="-16"/>
          <w:sz w:val="64"/>
        </w:rPr>
        <w:t> </w:t>
      </w:r>
      <w:r>
        <w:rPr>
          <w:color w:val="404040"/>
          <w:sz w:val="64"/>
        </w:rPr>
        <w:t>des</w:t>
      </w:r>
      <w:r>
        <w:rPr>
          <w:color w:val="404040"/>
          <w:spacing w:val="-16"/>
          <w:sz w:val="64"/>
        </w:rPr>
        <w:t> </w:t>
      </w:r>
      <w:r>
        <w:rPr>
          <w:color w:val="404040"/>
          <w:sz w:val="64"/>
        </w:rPr>
        <w:t>cycles</w:t>
      </w:r>
      <w:r>
        <w:rPr>
          <w:color w:val="404040"/>
          <w:spacing w:val="-22"/>
          <w:sz w:val="64"/>
        </w:rPr>
        <w:t> </w:t>
      </w:r>
      <w:r>
        <w:rPr>
          <w:color w:val="404040"/>
          <w:sz w:val="64"/>
        </w:rPr>
        <w:t>se</w:t>
      </w:r>
      <w:r>
        <w:rPr>
          <w:color w:val="404040"/>
          <w:spacing w:val="-17"/>
          <w:sz w:val="64"/>
        </w:rPr>
        <w:t> </w:t>
      </w:r>
      <w:r>
        <w:rPr>
          <w:color w:val="404040"/>
          <w:sz w:val="64"/>
        </w:rPr>
        <w:t>sont</w:t>
      </w:r>
      <w:r>
        <w:rPr>
          <w:color w:val="404040"/>
          <w:spacing w:val="-16"/>
          <w:sz w:val="64"/>
        </w:rPr>
        <w:t> </w:t>
      </w:r>
      <w:r>
        <w:rPr>
          <w:color w:val="404040"/>
          <w:sz w:val="64"/>
        </w:rPr>
        <w:t>succédé?</w:t>
      </w:r>
      <w:r>
        <w:rPr>
          <w:color w:val="404040"/>
          <w:spacing w:val="-16"/>
          <w:sz w:val="64"/>
        </w:rPr>
        <w:t> </w:t>
      </w:r>
      <w:r>
        <w:rPr>
          <w:color w:val="404040"/>
          <w:sz w:val="64"/>
        </w:rPr>
        <w:t>N’aurait-on</w:t>
      </w:r>
      <w:r>
        <w:rPr>
          <w:color w:val="404040"/>
          <w:spacing w:val="-18"/>
          <w:sz w:val="64"/>
        </w:rPr>
        <w:t> </w:t>
      </w:r>
      <w:r>
        <w:rPr>
          <w:color w:val="404040"/>
          <w:sz w:val="64"/>
        </w:rPr>
        <w:t>pas</w:t>
      </w:r>
      <w:r>
        <w:rPr>
          <w:color w:val="404040"/>
          <w:spacing w:val="-16"/>
          <w:sz w:val="64"/>
        </w:rPr>
        <w:t> </w:t>
      </w:r>
      <w:r>
        <w:rPr>
          <w:color w:val="404040"/>
          <w:sz w:val="64"/>
        </w:rPr>
        <w:t>dû</w:t>
      </w:r>
      <w:r>
        <w:rPr>
          <w:color w:val="404040"/>
          <w:spacing w:val="-14"/>
          <w:sz w:val="64"/>
        </w:rPr>
        <w:t> </w:t>
      </w:r>
      <w:r>
        <w:rPr>
          <w:color w:val="404040"/>
          <w:sz w:val="64"/>
        </w:rPr>
        <w:t>voir une accumulation constante de glace?</w:t>
      </w:r>
    </w:p>
    <w:p>
      <w:pPr>
        <w:spacing w:after="0" w:line="235" w:lineRule="auto"/>
        <w:jc w:val="left"/>
        <w:rPr>
          <w:rFonts w:ascii="Arial" w:hAnsi="Arial"/>
          <w:sz w:val="64"/>
        </w:rPr>
        <w:sectPr>
          <w:pgSz w:w="19200" w:h="10800" w:orient="landscape"/>
          <w:pgMar w:header="0" w:footer="414" w:top="420" w:bottom="600" w:left="780" w:right="0"/>
        </w:sectPr>
      </w:pPr>
    </w:p>
    <w:p>
      <w:pPr>
        <w:pStyle w:val="Heading1"/>
      </w:pPr>
      <w:bookmarkStart w:name="Les glaciations" w:id="26"/>
      <w:bookmarkEnd w:id="26"/>
      <w:r>
        <w:rPr/>
      </w:r>
      <w:r>
        <w:rPr>
          <w:color w:val="27455F"/>
        </w:rPr>
        <w:t>Les</w:t>
      </w:r>
      <w:r>
        <w:rPr>
          <w:color w:val="27455F"/>
          <w:spacing w:val="-1"/>
        </w:rPr>
        <w:t> </w:t>
      </w:r>
      <w:r>
        <w:rPr>
          <w:color w:val="27455F"/>
          <w:spacing w:val="-2"/>
        </w:rPr>
        <w:t>glaciations</w:t>
      </w:r>
    </w:p>
    <w:p>
      <w:pPr>
        <w:pStyle w:val="ListParagraph"/>
        <w:numPr>
          <w:ilvl w:val="1"/>
          <w:numId w:val="1"/>
        </w:numPr>
        <w:tabs>
          <w:tab w:pos="884" w:val="left" w:leader="none"/>
        </w:tabs>
        <w:spacing w:line="240" w:lineRule="auto" w:before="368" w:after="0"/>
        <w:ind w:left="884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En</w:t>
      </w:r>
      <w:r>
        <w:rPr>
          <w:color w:val="404040"/>
          <w:spacing w:val="-18"/>
          <w:sz w:val="64"/>
        </w:rPr>
        <w:t> </w:t>
      </w:r>
      <w:r>
        <w:rPr>
          <w:color w:val="404040"/>
          <w:sz w:val="64"/>
        </w:rPr>
        <w:t>fait,</w:t>
      </w:r>
      <w:r>
        <w:rPr>
          <w:color w:val="404040"/>
          <w:spacing w:val="-13"/>
          <w:sz w:val="64"/>
        </w:rPr>
        <w:t> </w:t>
      </w:r>
      <w:r>
        <w:rPr>
          <w:color w:val="404040"/>
          <w:sz w:val="64"/>
        </w:rPr>
        <w:t>plusieurs</w:t>
      </w:r>
      <w:r>
        <w:rPr>
          <w:color w:val="404040"/>
          <w:spacing w:val="-13"/>
          <w:sz w:val="64"/>
        </w:rPr>
        <w:t> </w:t>
      </w:r>
      <w:r>
        <w:rPr>
          <w:color w:val="404040"/>
          <w:sz w:val="64"/>
        </w:rPr>
        <w:t>autres</w:t>
      </w:r>
      <w:r>
        <w:rPr>
          <w:color w:val="404040"/>
          <w:spacing w:val="-19"/>
          <w:sz w:val="64"/>
        </w:rPr>
        <w:t> </w:t>
      </w:r>
      <w:r>
        <w:rPr>
          <w:color w:val="404040"/>
          <w:sz w:val="64"/>
        </w:rPr>
        <w:t>facteurs</w:t>
      </w:r>
      <w:r>
        <w:rPr>
          <w:color w:val="404040"/>
          <w:spacing w:val="-17"/>
          <w:sz w:val="64"/>
        </w:rPr>
        <w:t> </w:t>
      </w:r>
      <w:r>
        <w:rPr>
          <w:color w:val="404040"/>
          <w:sz w:val="64"/>
        </w:rPr>
        <w:t>interviennent</w:t>
      </w:r>
      <w:r>
        <w:rPr>
          <w:color w:val="404040"/>
          <w:spacing w:val="-14"/>
          <w:sz w:val="64"/>
        </w:rPr>
        <w:t> </w:t>
      </w:r>
      <w:r>
        <w:rPr>
          <w:color w:val="404040"/>
          <w:spacing w:val="-10"/>
          <w:sz w:val="64"/>
        </w:rPr>
        <w:t>:</w:t>
      </w:r>
    </w:p>
    <w:p>
      <w:pPr>
        <w:pStyle w:val="ListParagraph"/>
        <w:numPr>
          <w:ilvl w:val="2"/>
          <w:numId w:val="1"/>
        </w:numPr>
        <w:tabs>
          <w:tab w:pos="1515" w:val="left" w:leader="none"/>
          <w:tab w:pos="1517" w:val="left" w:leader="none"/>
        </w:tabs>
        <w:spacing w:line="213" w:lineRule="auto" w:before="112" w:after="0"/>
        <w:ind w:left="1517" w:right="1562" w:hanging="452"/>
        <w:jc w:val="left"/>
        <w:rPr>
          <w:sz w:val="56"/>
        </w:rPr>
      </w:pPr>
      <w:r>
        <w:rPr>
          <w:color w:val="404040"/>
          <w:sz w:val="56"/>
        </w:rPr>
        <w:t>L’érosion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des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montagnes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qui</w:t>
      </w:r>
      <w:r>
        <w:rPr>
          <w:color w:val="404040"/>
          <w:spacing w:val="-12"/>
          <w:sz w:val="56"/>
        </w:rPr>
        <w:t> </w:t>
      </w:r>
      <w:r>
        <w:rPr>
          <w:color w:val="404040"/>
          <w:sz w:val="56"/>
        </w:rPr>
        <w:t>consomme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du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CO</w:t>
      </w:r>
      <w:r>
        <w:rPr>
          <w:color w:val="404040"/>
          <w:sz w:val="56"/>
          <w:vertAlign w:val="subscript"/>
        </w:rPr>
        <w:t>2</w:t>
      </w:r>
      <w:r>
        <w:rPr>
          <w:color w:val="404040"/>
          <w:spacing w:val="-15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(ce</w:t>
      </w:r>
      <w:r>
        <w:rPr>
          <w:color w:val="404040"/>
          <w:spacing w:val="-15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qui</w:t>
      </w:r>
      <w:r>
        <w:rPr>
          <w:color w:val="404040"/>
          <w:spacing w:val="-12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a</w:t>
      </w:r>
      <w:r>
        <w:rPr>
          <w:color w:val="404040"/>
          <w:spacing w:val="-16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une</w:t>
      </w:r>
      <w:r>
        <w:rPr>
          <w:color w:val="404040"/>
          <w:spacing w:val="-10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action de refroidissement);</w:t>
      </w:r>
    </w:p>
    <w:p>
      <w:pPr>
        <w:pStyle w:val="ListParagraph"/>
        <w:numPr>
          <w:ilvl w:val="2"/>
          <w:numId w:val="1"/>
        </w:numPr>
        <w:tabs>
          <w:tab w:pos="1514" w:val="left" w:leader="none"/>
          <w:tab w:pos="1516" w:val="left" w:leader="none"/>
        </w:tabs>
        <w:spacing w:line="213" w:lineRule="auto" w:before="128" w:after="0"/>
        <w:ind w:left="1516" w:right="1435" w:hanging="452"/>
        <w:jc w:val="left"/>
        <w:rPr>
          <w:sz w:val="56"/>
        </w:rPr>
      </w:pPr>
      <w:r>
        <w:rPr>
          <w:color w:val="404040"/>
          <w:sz w:val="56"/>
        </w:rPr>
        <w:t>La</w:t>
      </w:r>
      <w:r>
        <w:rPr>
          <w:color w:val="404040"/>
          <w:spacing w:val="-15"/>
          <w:sz w:val="56"/>
        </w:rPr>
        <w:t> </w:t>
      </w:r>
      <w:r>
        <w:rPr>
          <w:color w:val="404040"/>
          <w:sz w:val="56"/>
        </w:rPr>
        <w:t>fermeture</w:t>
      </w:r>
      <w:r>
        <w:rPr>
          <w:color w:val="404040"/>
          <w:spacing w:val="-12"/>
          <w:sz w:val="56"/>
        </w:rPr>
        <w:t> </w:t>
      </w:r>
      <w:r>
        <w:rPr>
          <w:color w:val="404040"/>
          <w:sz w:val="56"/>
        </w:rPr>
        <w:t>du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Détroit</w:t>
      </w:r>
      <w:r>
        <w:rPr>
          <w:color w:val="404040"/>
          <w:spacing w:val="-12"/>
          <w:sz w:val="56"/>
        </w:rPr>
        <w:t> </w:t>
      </w:r>
      <w:r>
        <w:rPr>
          <w:color w:val="404040"/>
          <w:sz w:val="56"/>
        </w:rPr>
        <w:t>de</w:t>
      </w:r>
      <w:r>
        <w:rPr>
          <w:color w:val="404040"/>
          <w:spacing w:val="-12"/>
          <w:sz w:val="56"/>
        </w:rPr>
        <w:t> </w:t>
      </w:r>
      <w:r>
        <w:rPr>
          <w:color w:val="404040"/>
          <w:sz w:val="56"/>
        </w:rPr>
        <w:t>Gilbraltar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(qui</w:t>
      </w:r>
      <w:r>
        <w:rPr>
          <w:color w:val="404040"/>
          <w:spacing w:val="-12"/>
          <w:sz w:val="56"/>
        </w:rPr>
        <w:t> </w:t>
      </w:r>
      <w:r>
        <w:rPr>
          <w:color w:val="404040"/>
          <w:sz w:val="56"/>
        </w:rPr>
        <w:t>a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causé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une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augmentation de la</w:t>
      </w:r>
      <w:r>
        <w:rPr>
          <w:color w:val="404040"/>
          <w:spacing w:val="-1"/>
          <w:sz w:val="56"/>
        </w:rPr>
        <w:t> </w:t>
      </w:r>
      <w:r>
        <w:rPr>
          <w:color w:val="404040"/>
          <w:sz w:val="56"/>
        </w:rPr>
        <w:t>salinité, puisque la</w:t>
      </w:r>
      <w:r>
        <w:rPr>
          <w:color w:val="404040"/>
          <w:spacing w:val="-1"/>
          <w:sz w:val="56"/>
        </w:rPr>
        <w:t> </w:t>
      </w:r>
      <w:r>
        <w:rPr>
          <w:color w:val="404040"/>
          <w:sz w:val="56"/>
        </w:rPr>
        <w:t>Méditerranée s’est asséchée plusieurs fois pendant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les</w:t>
      </w:r>
      <w:r>
        <w:rPr>
          <w:color w:val="404040"/>
          <w:spacing w:val="-15"/>
          <w:sz w:val="56"/>
        </w:rPr>
        <w:t> </w:t>
      </w:r>
      <w:r>
        <w:rPr>
          <w:color w:val="404040"/>
          <w:sz w:val="56"/>
        </w:rPr>
        <w:t>5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derniers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millions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d’années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et</w:t>
      </w:r>
      <w:r>
        <w:rPr>
          <w:color w:val="404040"/>
          <w:spacing w:val="-15"/>
          <w:sz w:val="56"/>
        </w:rPr>
        <w:t> </w:t>
      </w:r>
      <w:r>
        <w:rPr>
          <w:color w:val="404040"/>
          <w:sz w:val="56"/>
        </w:rPr>
        <w:t>à</w:t>
      </w:r>
      <w:r>
        <w:rPr>
          <w:color w:val="404040"/>
          <w:spacing w:val="-16"/>
          <w:sz w:val="56"/>
        </w:rPr>
        <w:t> </w:t>
      </w:r>
      <w:r>
        <w:rPr>
          <w:color w:val="404040"/>
          <w:sz w:val="56"/>
        </w:rPr>
        <w:t>chaque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réouverture</w:t>
      </w:r>
      <w:r>
        <w:rPr>
          <w:color w:val="404040"/>
          <w:spacing w:val="-12"/>
          <w:sz w:val="56"/>
        </w:rPr>
        <w:t> </w:t>
      </w:r>
      <w:r>
        <w:rPr>
          <w:color w:val="404040"/>
          <w:sz w:val="56"/>
        </w:rPr>
        <w:t>du détroit, d’immenses quantités de sel sont échangées) .</w:t>
      </w:r>
    </w:p>
    <w:p>
      <w:pPr>
        <w:pStyle w:val="ListParagraph"/>
        <w:numPr>
          <w:ilvl w:val="2"/>
          <w:numId w:val="1"/>
        </w:numPr>
        <w:tabs>
          <w:tab w:pos="1514" w:val="left" w:leader="none"/>
          <w:tab w:pos="1516" w:val="left" w:leader="none"/>
        </w:tabs>
        <w:spacing w:line="213" w:lineRule="auto" w:before="120" w:after="0"/>
        <w:ind w:left="1516" w:right="1103" w:hanging="452"/>
        <w:jc w:val="left"/>
        <w:rPr>
          <w:sz w:val="56"/>
        </w:rPr>
      </w:pPr>
      <w:r>
        <w:rPr>
          <w:color w:val="404040"/>
          <w:sz w:val="56"/>
        </w:rPr>
        <w:t>La</w:t>
      </w:r>
      <w:r>
        <w:rPr>
          <w:color w:val="404040"/>
          <w:spacing w:val="-15"/>
          <w:sz w:val="56"/>
        </w:rPr>
        <w:t> </w:t>
      </w:r>
      <w:r>
        <w:rPr>
          <w:color w:val="404040"/>
          <w:sz w:val="56"/>
        </w:rPr>
        <w:t>fermeture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du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détroit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entre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le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Pacifique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et</w:t>
      </w:r>
      <w:r>
        <w:rPr>
          <w:color w:val="404040"/>
          <w:spacing w:val="-15"/>
          <w:sz w:val="56"/>
        </w:rPr>
        <w:t> </w:t>
      </w:r>
      <w:r>
        <w:rPr>
          <w:color w:val="404040"/>
          <w:sz w:val="56"/>
        </w:rPr>
        <w:t>les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Caraïbes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(au</w:t>
      </w:r>
      <w:r>
        <w:rPr>
          <w:color w:val="404040"/>
          <w:spacing w:val="-15"/>
          <w:sz w:val="56"/>
        </w:rPr>
        <w:t> </w:t>
      </w:r>
      <w:r>
        <w:rPr>
          <w:color w:val="404040"/>
          <w:sz w:val="56"/>
        </w:rPr>
        <w:t>Panama) a aussi profondément modifié la structure des courants qui charrient la chaleur sur terre.</w:t>
      </w:r>
    </w:p>
    <w:p>
      <w:pPr>
        <w:pStyle w:val="ListParagraph"/>
        <w:numPr>
          <w:ilvl w:val="2"/>
          <w:numId w:val="1"/>
        </w:numPr>
        <w:tabs>
          <w:tab w:pos="1515" w:val="left" w:leader="none"/>
        </w:tabs>
        <w:spacing w:line="240" w:lineRule="auto" w:before="65" w:after="0"/>
        <w:ind w:left="1515" w:right="0" w:hanging="450"/>
        <w:jc w:val="left"/>
        <w:rPr>
          <w:sz w:val="56"/>
        </w:rPr>
      </w:pPr>
      <w:r>
        <w:rPr>
          <w:color w:val="404040"/>
          <w:sz w:val="56"/>
        </w:rPr>
        <w:t>Circulation</w:t>
      </w:r>
      <w:r>
        <w:rPr>
          <w:color w:val="404040"/>
          <w:spacing w:val="-24"/>
          <w:sz w:val="56"/>
        </w:rPr>
        <w:t> </w:t>
      </w:r>
      <w:r>
        <w:rPr>
          <w:color w:val="404040"/>
          <w:sz w:val="56"/>
        </w:rPr>
        <w:t>de</w:t>
      </w:r>
      <w:r>
        <w:rPr>
          <w:color w:val="404040"/>
          <w:spacing w:val="-22"/>
          <w:sz w:val="56"/>
        </w:rPr>
        <w:t> </w:t>
      </w:r>
      <w:r>
        <w:rPr>
          <w:color w:val="404040"/>
          <w:spacing w:val="-2"/>
          <w:sz w:val="56"/>
        </w:rPr>
        <w:t>Walker…</w:t>
      </w:r>
    </w:p>
    <w:p>
      <w:pPr>
        <w:spacing w:after="0" w:line="240" w:lineRule="auto"/>
        <w:jc w:val="left"/>
        <w:rPr>
          <w:sz w:val="56"/>
        </w:rPr>
        <w:sectPr>
          <w:pgSz w:w="19200" w:h="10800" w:orient="landscape"/>
          <w:pgMar w:header="0" w:footer="414" w:top="420" w:bottom="600" w:left="780" w:right="0"/>
        </w:sectPr>
      </w:pPr>
    </w:p>
    <w:p>
      <w:pPr>
        <w:pStyle w:val="Heading1"/>
      </w:pPr>
      <w:bookmarkStart w:name="Les glaciations" w:id="27"/>
      <w:bookmarkEnd w:id="27"/>
      <w:r>
        <w:rPr/>
      </w:r>
      <w:r>
        <w:rPr>
          <w:color w:val="27455F"/>
        </w:rPr>
        <w:t>Les</w:t>
      </w:r>
      <w:r>
        <w:rPr>
          <w:color w:val="27455F"/>
          <w:spacing w:val="-1"/>
        </w:rPr>
        <w:t> </w:t>
      </w:r>
      <w:r>
        <w:rPr>
          <w:color w:val="27455F"/>
          <w:spacing w:val="-2"/>
        </w:rPr>
        <w:t>glaciations</w:t>
      </w:r>
    </w:p>
    <w:p>
      <w:pPr>
        <w:pStyle w:val="ListParagraph"/>
        <w:numPr>
          <w:ilvl w:val="1"/>
          <w:numId w:val="1"/>
        </w:numPr>
        <w:tabs>
          <w:tab w:pos="884" w:val="left" w:leader="none"/>
        </w:tabs>
        <w:spacing w:line="240" w:lineRule="auto" w:before="445" w:after="0"/>
        <w:ind w:left="884" w:right="0" w:hanging="539"/>
        <w:jc w:val="left"/>
        <w:rPr>
          <w:rFonts w:ascii="Arial" w:hAnsi="Arial"/>
          <w:color w:val="404040"/>
          <w:sz w:val="64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261696">
                <wp:simplePos x="0" y="0"/>
                <wp:positionH relativeFrom="page">
                  <wp:posOffset>737616</wp:posOffset>
                </wp:positionH>
                <wp:positionV relativeFrom="paragraph">
                  <wp:posOffset>1300614</wp:posOffset>
                </wp:positionV>
                <wp:extent cx="10625455" cy="4035425"/>
                <wp:effectExtent l="0" t="0" r="0" b="0"/>
                <wp:wrapNone/>
                <wp:docPr id="65" name="Group 65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65" name="Group 65"/>
                      <wpg:cNvGrpSpPr/>
                      <wpg:grpSpPr>
                        <a:xfrm>
                          <a:off x="0" y="0"/>
                          <a:ext cx="10625455" cy="4035425"/>
                          <a:chExt cx="10625455" cy="4035425"/>
                        </a:xfrm>
                      </wpg:grpSpPr>
                      <pic:pic>
                        <pic:nvPicPr>
                          <pic:cNvPr id="66" name="Image 66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372100" y="56505"/>
                            <a:ext cx="5239511" cy="365759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67" name="Image 67" descr="Actualités météo: À quoi ressemblait le dernier âge glaciaire et cela  peut-il se reproduire ? 31/08/2022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06339" cy="287824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8" name="Graphic 68"/>
                        <wps:cNvSpPr/>
                        <wps:spPr>
                          <a:xfrm>
                            <a:off x="250697" y="2279259"/>
                            <a:ext cx="4247515" cy="17557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247515" h="1755775">
                                <a:moveTo>
                                  <a:pt x="424738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755648"/>
                                </a:lnTo>
                                <a:lnTo>
                                  <a:pt x="4247388" y="1755648"/>
                                </a:lnTo>
                                <a:lnTo>
                                  <a:pt x="424738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9" name="Graphic 69"/>
                        <wps:cNvSpPr/>
                        <wps:spPr>
                          <a:xfrm>
                            <a:off x="2375153" y="714028"/>
                            <a:ext cx="2268220" cy="15665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68220" h="1566545">
                                <a:moveTo>
                                  <a:pt x="0" y="1566252"/>
                                </a:moveTo>
                                <a:lnTo>
                                  <a:pt x="2268054" y="0"/>
                                </a:lnTo>
                              </a:path>
                            </a:pathLst>
                          </a:custGeom>
                          <a:ln w="28575">
                            <a:solidFill>
                              <a:srgbClr val="C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0" name="Graphic 70"/>
                        <wps:cNvSpPr/>
                        <wps:spPr>
                          <a:xfrm>
                            <a:off x="4590864" y="640954"/>
                            <a:ext cx="158750" cy="1403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8750" h="140335">
                                <a:moveTo>
                                  <a:pt x="158153" y="0"/>
                                </a:moveTo>
                                <a:lnTo>
                                  <a:pt x="0" y="22415"/>
                                </a:lnTo>
                                <a:lnTo>
                                  <a:pt x="81191" y="139979"/>
                                </a:lnTo>
                                <a:lnTo>
                                  <a:pt x="15815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1" name="Graphic 71"/>
                        <wps:cNvSpPr/>
                        <wps:spPr>
                          <a:xfrm>
                            <a:off x="4748021" y="237099"/>
                            <a:ext cx="5864860" cy="2988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64860" h="2988945">
                                <a:moveTo>
                                  <a:pt x="0" y="0"/>
                                </a:moveTo>
                                <a:lnTo>
                                  <a:pt x="118872" y="0"/>
                                </a:lnTo>
                                <a:lnTo>
                                  <a:pt x="118872" y="1267968"/>
                                </a:lnTo>
                                <a:lnTo>
                                  <a:pt x="0" y="126796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5864860" h="2988945">
                                <a:moveTo>
                                  <a:pt x="611124" y="376427"/>
                                </a:moveTo>
                                <a:lnTo>
                                  <a:pt x="5864352" y="376427"/>
                                </a:lnTo>
                                <a:lnTo>
                                  <a:pt x="5864352" y="2988564"/>
                                </a:lnTo>
                                <a:lnTo>
                                  <a:pt x="611124" y="2988564"/>
                                </a:lnTo>
                                <a:lnTo>
                                  <a:pt x="611124" y="376427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385D8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2" name="Graphic 72"/>
                        <wps:cNvSpPr/>
                        <wps:spPr>
                          <a:xfrm>
                            <a:off x="4880609" y="237099"/>
                            <a:ext cx="5667375" cy="3721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667375" h="372110">
                                <a:moveTo>
                                  <a:pt x="0" y="0"/>
                                </a:moveTo>
                                <a:lnTo>
                                  <a:pt x="5666994" y="371919"/>
                                </a:lnTo>
                              </a:path>
                            </a:pathLst>
                          </a:custGeom>
                          <a:ln w="19050">
                            <a:solidFill>
                              <a:srgbClr val="006FC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3" name="Graphic 73"/>
                        <wps:cNvSpPr/>
                        <wps:spPr>
                          <a:xfrm>
                            <a:off x="10532442" y="570170"/>
                            <a:ext cx="7874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8740" h="76200">
                                <a:moveTo>
                                  <a:pt x="4991" y="0"/>
                                </a:moveTo>
                                <a:lnTo>
                                  <a:pt x="0" y="76034"/>
                                </a:lnTo>
                                <a:lnTo>
                                  <a:pt x="78536" y="43014"/>
                                </a:lnTo>
                                <a:lnTo>
                                  <a:pt x="499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6FC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" name="Graphic 74"/>
                        <wps:cNvSpPr/>
                        <wps:spPr>
                          <a:xfrm>
                            <a:off x="4748021" y="1517259"/>
                            <a:ext cx="589915" cy="16497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9915" h="1649730">
                                <a:moveTo>
                                  <a:pt x="0" y="0"/>
                                </a:moveTo>
                                <a:lnTo>
                                  <a:pt x="589470" y="1649425"/>
                                </a:lnTo>
                              </a:path>
                            </a:pathLst>
                          </a:custGeom>
                          <a:ln w="19050">
                            <a:solidFill>
                              <a:srgbClr val="006FC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" name="Graphic 75"/>
                        <wps:cNvSpPr/>
                        <wps:spPr>
                          <a:xfrm>
                            <a:off x="5297349" y="3141900"/>
                            <a:ext cx="71755" cy="850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1755" h="85090">
                                <a:moveTo>
                                  <a:pt x="71754" y="0"/>
                                </a:moveTo>
                                <a:lnTo>
                                  <a:pt x="0" y="25641"/>
                                </a:lnTo>
                                <a:lnTo>
                                  <a:pt x="61518" y="84581"/>
                                </a:lnTo>
                                <a:lnTo>
                                  <a:pt x="7175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6FC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6" name="Graphic 76"/>
                        <wps:cNvSpPr/>
                        <wps:spPr>
                          <a:xfrm>
                            <a:off x="6351270" y="2817231"/>
                            <a:ext cx="4247515" cy="12014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247515" h="1201420">
                                <a:moveTo>
                                  <a:pt x="424738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00912"/>
                                </a:lnTo>
                                <a:lnTo>
                                  <a:pt x="4247387" y="1200912"/>
                                </a:lnTo>
                                <a:lnTo>
                                  <a:pt x="424738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7" name="Graphic 77"/>
                        <wps:cNvSpPr/>
                        <wps:spPr>
                          <a:xfrm>
                            <a:off x="6351270" y="2817231"/>
                            <a:ext cx="4247515" cy="12014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247515" h="1201420">
                                <a:moveTo>
                                  <a:pt x="0" y="0"/>
                                </a:moveTo>
                                <a:lnTo>
                                  <a:pt x="4247387" y="0"/>
                                </a:lnTo>
                                <a:lnTo>
                                  <a:pt x="4247387" y="1200912"/>
                                </a:lnTo>
                                <a:lnTo>
                                  <a:pt x="0" y="120091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28575">
                            <a:solidFill>
                              <a:srgbClr val="C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58.080006pt;margin-top:102.410568pt;width:836.65pt;height:317.75pt;mso-position-horizontal-relative:page;mso-position-vertical-relative:paragraph;z-index:-16054784" id="docshapegroup55" coordorigin="1162,2048" coordsize="16733,6355">
                <v:shape style="position:absolute;left:9621;top:2137;width:8252;height:5760" type="#_x0000_t75" id="docshape56" stroked="false">
                  <v:imagedata r:id="rId26" o:title=""/>
                </v:shape>
                <v:shape style="position:absolute;left:1161;top:2048;width:7884;height:4533" type="#_x0000_t75" id="docshape57" alt="Actualités météo: À quoi ressemblait le dernier âge glaciaire et cela  peut-il se reproduire ? 31/08/2022" stroked="false">
                  <v:imagedata r:id="rId27" o:title=""/>
                </v:shape>
                <v:rect style="position:absolute;left:1556;top:5637;width:6689;height:2765" id="docshape58" filled="true" fillcolor="#ffffff" stroked="false">
                  <v:fill type="solid"/>
                </v:rect>
                <v:line style="position:absolute" from="4902,5639" to="8474,3173" stroked="true" strokeweight="2.25pt" strokecolor="#c00000">
                  <v:stroke dashstyle="solid"/>
                </v:line>
                <v:shape style="position:absolute;left:8391;top:3057;width:250;height:221" id="docshape59" coordorigin="8391,3058" coordsize="250,221" path="m8640,3058l8391,3093,8519,3278,8640,3058xe" filled="true" fillcolor="#c00000" stroked="false">
                  <v:path arrowok="t"/>
                  <v:fill type="solid"/>
                </v:shape>
                <v:shape style="position:absolute;left:8638;top:2421;width:9236;height:4707" id="docshape60" coordorigin="8639,2422" coordsize="9236,4707" path="m8639,2422l8826,2422,8826,4418,8639,4418,8639,2422xm9601,3014l17874,3014,17874,7128,9601,7128,9601,3014xe" filled="false" stroked="true" strokeweight="2pt" strokecolor="#385d89">
                  <v:path arrowok="t"/>
                  <v:stroke dashstyle="solid"/>
                </v:shape>
                <v:line style="position:absolute" from="8848,2422" to="17772,3007" stroked="true" strokeweight="1.5pt" strokecolor="#006fc0">
                  <v:stroke dashstyle="solid"/>
                </v:line>
                <v:shape style="position:absolute;left:17748;top:2946;width:124;height:120" id="docshape61" coordorigin="17748,2946" coordsize="124,120" path="m17756,2946l17748,3066,17872,3014,17756,2946xe" filled="true" fillcolor="#006fc0" stroked="false">
                  <v:path arrowok="t"/>
                  <v:fill type="solid"/>
                </v:shape>
                <v:line style="position:absolute" from="8639,4438" to="9567,7035" stroked="true" strokeweight="1.5pt" strokecolor="#006fc0">
                  <v:stroke dashstyle="solid"/>
                </v:line>
                <v:shape style="position:absolute;left:9503;top:6996;width:113;height:134" id="docshape62" coordorigin="9504,6996" coordsize="113,134" path="m9617,6996l9504,7036,9601,7129,9617,6996xe" filled="true" fillcolor="#006fc0" stroked="false">
                  <v:path arrowok="t"/>
                  <v:fill type="solid"/>
                </v:shape>
                <v:rect style="position:absolute;left:11163;top:6484;width:6689;height:1892" id="docshape63" filled="true" fillcolor="#ffffff" stroked="false">
                  <v:fill type="solid"/>
                </v:rect>
                <v:rect style="position:absolute;left:11163;top:6484;width:6689;height:1892" id="docshape64" filled="false" stroked="true" strokeweight="2.25pt" strokecolor="#c00000">
                  <v:stroke dashstyle="solid"/>
                </v:rect>
                <w10:wrap type="none"/>
              </v:group>
            </w:pict>
          </mc:Fallback>
        </mc:AlternateContent>
      </w:r>
      <w:r>
        <w:rPr>
          <w:color w:val="404040"/>
          <w:sz w:val="64"/>
        </w:rPr>
        <w:t>En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y</w:t>
      </w:r>
      <w:r>
        <w:rPr>
          <w:color w:val="404040"/>
          <w:spacing w:val="-9"/>
          <w:sz w:val="64"/>
        </w:rPr>
        <w:t> </w:t>
      </w:r>
      <w:r>
        <w:rPr>
          <w:color w:val="404040"/>
          <w:sz w:val="64"/>
        </w:rPr>
        <w:t>regardant</w:t>
      </w:r>
      <w:r>
        <w:rPr>
          <w:color w:val="404040"/>
          <w:spacing w:val="-9"/>
          <w:sz w:val="64"/>
        </w:rPr>
        <w:t> </w:t>
      </w:r>
      <w:r>
        <w:rPr>
          <w:color w:val="404040"/>
          <w:sz w:val="64"/>
        </w:rPr>
        <w:t>de</w:t>
      </w:r>
      <w:r>
        <w:rPr>
          <w:color w:val="404040"/>
          <w:spacing w:val="-7"/>
          <w:sz w:val="64"/>
        </w:rPr>
        <w:t> </w:t>
      </w:r>
      <w:r>
        <w:rPr>
          <w:color w:val="404040"/>
          <w:sz w:val="64"/>
        </w:rPr>
        <w:t>plus</w:t>
      </w:r>
      <w:r>
        <w:rPr>
          <w:color w:val="404040"/>
          <w:spacing w:val="-5"/>
          <w:sz w:val="64"/>
        </w:rPr>
        <w:t> </w:t>
      </w:r>
      <w:r>
        <w:rPr>
          <w:color w:val="404040"/>
          <w:spacing w:val="-2"/>
          <w:sz w:val="64"/>
        </w:rPr>
        <w:t>près…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213"/>
        <w:rPr>
          <w:sz w:val="20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598080">
                <wp:simplePos x="0" y="0"/>
                <wp:positionH relativeFrom="page">
                  <wp:posOffset>988313</wp:posOffset>
                </wp:positionH>
                <wp:positionV relativeFrom="paragraph">
                  <wp:posOffset>320129</wp:posOffset>
                </wp:positionV>
                <wp:extent cx="4247515" cy="1755775"/>
                <wp:effectExtent l="0" t="0" r="0" b="0"/>
                <wp:wrapTopAndBottom/>
                <wp:docPr id="78" name="Textbox 7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78" name="Textbox 78"/>
                      <wps:cNvSpPr txBox="1"/>
                      <wps:spPr>
                        <a:xfrm>
                          <a:off x="0" y="0"/>
                          <a:ext cx="4247515" cy="1755775"/>
                        </a:xfrm>
                        <a:prstGeom prst="rect">
                          <a:avLst/>
                        </a:prstGeom>
                        <a:ln w="28575">
                          <a:solidFill>
                            <a:srgbClr val="C00000"/>
                          </a:solidFill>
                          <a:prstDash val="solid"/>
                        </a:ln>
                      </wps:spPr>
                      <wps:txbx>
                        <w:txbxContent>
                          <w:p>
                            <w:pPr>
                              <w:spacing w:line="235" w:lineRule="auto" w:before="50"/>
                              <w:ind w:left="120" w:right="0" w:firstLine="0"/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Au cours des 400 000 dernières années, on note des fluctuations</w:t>
                            </w:r>
                            <w:r>
                              <w:rPr>
                                <w:spacing w:val="-1"/>
                                <w:sz w:val="28"/>
                              </w:rPr>
                              <w:t> </w:t>
                            </w:r>
                            <w:r>
                              <w:rPr>
                                <w:sz w:val="28"/>
                              </w:rPr>
                              <w:t>plus</w:t>
                            </w:r>
                            <w:r>
                              <w:rPr>
                                <w:spacing w:val="-3"/>
                                <w:sz w:val="28"/>
                              </w:rPr>
                              <w:t> </w:t>
                            </w:r>
                            <w:r>
                              <w:rPr>
                                <w:sz w:val="28"/>
                              </w:rPr>
                              <w:t>ou</w:t>
                            </w:r>
                            <w:r>
                              <w:rPr>
                                <w:spacing w:val="-9"/>
                                <w:sz w:val="28"/>
                              </w:rPr>
                              <w:t> </w:t>
                            </w:r>
                            <w:r>
                              <w:rPr>
                                <w:sz w:val="28"/>
                              </w:rPr>
                              <w:t>moins</w:t>
                            </w:r>
                            <w:r>
                              <w:rPr>
                                <w:spacing w:val="-6"/>
                                <w:sz w:val="28"/>
                              </w:rPr>
                              <w:t> </w:t>
                            </w:r>
                            <w:r>
                              <w:rPr>
                                <w:sz w:val="28"/>
                              </w:rPr>
                              <w:t>régulières</w:t>
                            </w:r>
                            <w:r>
                              <w:rPr>
                                <w:spacing w:val="-3"/>
                                <w:sz w:val="28"/>
                              </w:rPr>
                              <w:t> </w:t>
                            </w:r>
                            <w:r>
                              <w:rPr>
                                <w:sz w:val="28"/>
                              </w:rPr>
                              <w:t>entre</w:t>
                            </w:r>
                            <w:r>
                              <w:rPr>
                                <w:spacing w:val="-4"/>
                                <w:sz w:val="28"/>
                              </w:rPr>
                              <w:t> </w:t>
                            </w:r>
                            <w:r>
                              <w:rPr>
                                <w:sz w:val="28"/>
                              </w:rPr>
                              <w:t>des</w:t>
                            </w:r>
                            <w:r>
                              <w:rPr>
                                <w:spacing w:val="-3"/>
                                <w:sz w:val="28"/>
                              </w:rPr>
                              <w:t> </w:t>
                            </w:r>
                            <w:r>
                              <w:rPr>
                                <w:sz w:val="28"/>
                              </w:rPr>
                              <w:t>périodes plus froides et des périodes, telles que celle que nous connaissons actuellement, qui sont relativement plus </w:t>
                            </w:r>
                            <w:r>
                              <w:rPr>
                                <w:spacing w:val="-2"/>
                                <w:sz w:val="28"/>
                              </w:rPr>
                              <w:t>chaudes.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77.820pt;margin-top:25.207031pt;width:334.45pt;height:138.25pt;mso-position-horizontal-relative:page;mso-position-vertical-relative:paragraph;z-index:-15718400;mso-wrap-distance-left:0;mso-wrap-distance-right:0" type="#_x0000_t202" id="docshape65" filled="false" stroked="true" strokeweight="2.25pt" strokecolor="#c00000">
                <v:textbox inset="0,0,0,0">
                  <w:txbxContent>
                    <w:p>
                      <w:pPr>
                        <w:spacing w:line="235" w:lineRule="auto" w:before="50"/>
                        <w:ind w:left="120" w:right="0" w:firstLine="0"/>
                        <w:jc w:val="left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Au cours des 400 000 dernières années, on note des fluctuations</w:t>
                      </w:r>
                      <w:r>
                        <w:rPr>
                          <w:spacing w:val="-1"/>
                          <w:sz w:val="28"/>
                        </w:rPr>
                        <w:t> </w:t>
                      </w:r>
                      <w:r>
                        <w:rPr>
                          <w:sz w:val="28"/>
                        </w:rPr>
                        <w:t>plus</w:t>
                      </w:r>
                      <w:r>
                        <w:rPr>
                          <w:spacing w:val="-3"/>
                          <w:sz w:val="28"/>
                        </w:rPr>
                        <w:t> </w:t>
                      </w:r>
                      <w:r>
                        <w:rPr>
                          <w:sz w:val="28"/>
                        </w:rPr>
                        <w:t>ou</w:t>
                      </w:r>
                      <w:r>
                        <w:rPr>
                          <w:spacing w:val="-9"/>
                          <w:sz w:val="28"/>
                        </w:rPr>
                        <w:t> </w:t>
                      </w:r>
                      <w:r>
                        <w:rPr>
                          <w:sz w:val="28"/>
                        </w:rPr>
                        <w:t>moins</w:t>
                      </w:r>
                      <w:r>
                        <w:rPr>
                          <w:spacing w:val="-6"/>
                          <w:sz w:val="28"/>
                        </w:rPr>
                        <w:t> </w:t>
                      </w:r>
                      <w:r>
                        <w:rPr>
                          <w:sz w:val="28"/>
                        </w:rPr>
                        <w:t>régulières</w:t>
                      </w:r>
                      <w:r>
                        <w:rPr>
                          <w:spacing w:val="-3"/>
                          <w:sz w:val="28"/>
                        </w:rPr>
                        <w:t> </w:t>
                      </w:r>
                      <w:r>
                        <w:rPr>
                          <w:sz w:val="28"/>
                        </w:rPr>
                        <w:t>entre</w:t>
                      </w:r>
                      <w:r>
                        <w:rPr>
                          <w:spacing w:val="-4"/>
                          <w:sz w:val="28"/>
                        </w:rPr>
                        <w:t> </w:t>
                      </w:r>
                      <w:r>
                        <w:rPr>
                          <w:sz w:val="28"/>
                        </w:rPr>
                        <w:t>des</w:t>
                      </w:r>
                      <w:r>
                        <w:rPr>
                          <w:spacing w:val="-3"/>
                          <w:sz w:val="28"/>
                        </w:rPr>
                        <w:t> </w:t>
                      </w:r>
                      <w:r>
                        <w:rPr>
                          <w:sz w:val="28"/>
                        </w:rPr>
                        <w:t>périodes plus froides et des périodes, telles que celle que nous connaissons actuellement, qui sont relativement plus </w:t>
                      </w:r>
                      <w:r>
                        <w:rPr>
                          <w:spacing w:val="-2"/>
                          <w:sz w:val="28"/>
                        </w:rPr>
                        <w:t>chaudes.</w:t>
                      </w:r>
                    </w:p>
                  </w:txbxContent>
                </v:textbox>
                <v:stroke dashstyle="solid"/>
                <w10:wrap type="topAndBottom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598592">
                <wp:simplePos x="0" y="0"/>
                <wp:positionH relativeFrom="page">
                  <wp:posOffset>7103173</wp:posOffset>
                </wp:positionH>
                <wp:positionV relativeFrom="paragraph">
                  <wp:posOffset>872388</wp:posOffset>
                </wp:positionV>
                <wp:extent cx="4226560" cy="1172845"/>
                <wp:effectExtent l="0" t="0" r="0" b="0"/>
                <wp:wrapTopAndBottom/>
                <wp:docPr id="79" name="Textbox 7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79" name="Textbox 79"/>
                      <wps:cNvSpPr txBox="1"/>
                      <wps:spPr>
                        <a:xfrm>
                          <a:off x="0" y="0"/>
                          <a:ext cx="4226560" cy="11728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line="235" w:lineRule="auto" w:before="49"/>
                              <w:ind w:left="120" w:right="326" w:firstLine="0"/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Depuis environ 10 000 ans, nous connaissons une période</w:t>
                            </w:r>
                            <w:r>
                              <w:rPr>
                                <w:spacing w:val="-3"/>
                                <w:sz w:val="28"/>
                              </w:rPr>
                              <w:t> </w:t>
                            </w:r>
                            <w:r>
                              <w:rPr>
                                <w:sz w:val="28"/>
                              </w:rPr>
                              <w:t>interglaciaire</w:t>
                            </w:r>
                            <w:r>
                              <w:rPr>
                                <w:spacing w:val="-1"/>
                                <w:sz w:val="28"/>
                              </w:rPr>
                              <w:t> </w:t>
                            </w:r>
                            <w:r>
                              <w:rPr>
                                <w:sz w:val="28"/>
                              </w:rPr>
                              <w:t>où</w:t>
                            </w:r>
                            <w:r>
                              <w:rPr>
                                <w:spacing w:val="-7"/>
                                <w:sz w:val="28"/>
                              </w:rPr>
                              <w:t> </w:t>
                            </w:r>
                            <w:r>
                              <w:rPr>
                                <w:sz w:val="28"/>
                              </w:rPr>
                              <w:t>la</w:t>
                            </w:r>
                            <w:r>
                              <w:rPr>
                                <w:spacing w:val="-6"/>
                                <w:sz w:val="28"/>
                              </w:rPr>
                              <w:t> </w:t>
                            </w:r>
                            <w:r>
                              <w:rPr>
                                <w:sz w:val="28"/>
                              </w:rPr>
                              <w:t>température</w:t>
                            </w:r>
                            <w:r>
                              <w:rPr>
                                <w:spacing w:val="-1"/>
                                <w:sz w:val="28"/>
                              </w:rPr>
                              <w:t> </w:t>
                            </w:r>
                            <w:r>
                              <w:rPr>
                                <w:sz w:val="28"/>
                              </w:rPr>
                              <w:t>est</w:t>
                            </w:r>
                            <w:r>
                              <w:rPr>
                                <w:spacing w:val="-3"/>
                                <w:sz w:val="28"/>
                              </w:rPr>
                              <w:t> </w:t>
                            </w:r>
                            <w:r>
                              <w:rPr>
                                <w:sz w:val="28"/>
                              </w:rPr>
                              <w:t>voisine</w:t>
                            </w:r>
                            <w:r>
                              <w:rPr>
                                <w:spacing w:val="-3"/>
                                <w:sz w:val="28"/>
                              </w:rPr>
                              <w:t> </w:t>
                            </w:r>
                            <w:r>
                              <w:rPr>
                                <w:sz w:val="28"/>
                              </w:rPr>
                              <w:t>de 15</w:t>
                            </w:r>
                            <w:r>
                              <w:rPr>
                                <w:sz w:val="28"/>
                                <w:vertAlign w:val="superscript"/>
                              </w:rPr>
                              <w:t>o</w:t>
                            </w:r>
                            <w:r>
                              <w:rPr>
                                <w:sz w:val="28"/>
                                <w:vertAlign w:val="baseline"/>
                              </w:rPr>
                              <w:t>C en moyenne sur un millier d’années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59.304993pt;margin-top:68.692032pt;width:332.8pt;height:92.35pt;mso-position-horizontal-relative:page;mso-position-vertical-relative:paragraph;z-index:-15717888;mso-wrap-distance-left:0;mso-wrap-distance-right:0" type="#_x0000_t202" id="docshape66" filled="false" stroked="false">
                <v:textbox inset="0,0,0,0">
                  <w:txbxContent>
                    <w:p>
                      <w:pPr>
                        <w:spacing w:line="235" w:lineRule="auto" w:before="49"/>
                        <w:ind w:left="120" w:right="326" w:firstLine="0"/>
                        <w:jc w:val="left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Depuis environ 10 000 ans, nous connaissons une période</w:t>
                      </w:r>
                      <w:r>
                        <w:rPr>
                          <w:spacing w:val="-3"/>
                          <w:sz w:val="28"/>
                        </w:rPr>
                        <w:t> </w:t>
                      </w:r>
                      <w:r>
                        <w:rPr>
                          <w:sz w:val="28"/>
                        </w:rPr>
                        <w:t>interglaciaire</w:t>
                      </w:r>
                      <w:r>
                        <w:rPr>
                          <w:spacing w:val="-1"/>
                          <w:sz w:val="28"/>
                        </w:rPr>
                        <w:t> </w:t>
                      </w:r>
                      <w:r>
                        <w:rPr>
                          <w:sz w:val="28"/>
                        </w:rPr>
                        <w:t>où</w:t>
                      </w:r>
                      <w:r>
                        <w:rPr>
                          <w:spacing w:val="-7"/>
                          <w:sz w:val="28"/>
                        </w:rPr>
                        <w:t> </w:t>
                      </w:r>
                      <w:r>
                        <w:rPr>
                          <w:sz w:val="28"/>
                        </w:rPr>
                        <w:t>la</w:t>
                      </w:r>
                      <w:r>
                        <w:rPr>
                          <w:spacing w:val="-6"/>
                          <w:sz w:val="28"/>
                        </w:rPr>
                        <w:t> </w:t>
                      </w:r>
                      <w:r>
                        <w:rPr>
                          <w:sz w:val="28"/>
                        </w:rPr>
                        <w:t>température</w:t>
                      </w:r>
                      <w:r>
                        <w:rPr>
                          <w:spacing w:val="-1"/>
                          <w:sz w:val="28"/>
                        </w:rPr>
                        <w:t> </w:t>
                      </w:r>
                      <w:r>
                        <w:rPr>
                          <w:sz w:val="28"/>
                        </w:rPr>
                        <w:t>est</w:t>
                      </w:r>
                      <w:r>
                        <w:rPr>
                          <w:spacing w:val="-3"/>
                          <w:sz w:val="28"/>
                        </w:rPr>
                        <w:t> </w:t>
                      </w:r>
                      <w:r>
                        <w:rPr>
                          <w:sz w:val="28"/>
                        </w:rPr>
                        <w:t>voisine</w:t>
                      </w:r>
                      <w:r>
                        <w:rPr>
                          <w:spacing w:val="-3"/>
                          <w:sz w:val="28"/>
                        </w:rPr>
                        <w:t> </w:t>
                      </w:r>
                      <w:r>
                        <w:rPr>
                          <w:sz w:val="28"/>
                        </w:rPr>
                        <w:t>de 15</w:t>
                      </w:r>
                      <w:r>
                        <w:rPr>
                          <w:sz w:val="28"/>
                          <w:vertAlign w:val="superscript"/>
                        </w:rPr>
                        <w:t>o</w:t>
                      </w:r>
                      <w:r>
                        <w:rPr>
                          <w:sz w:val="28"/>
                          <w:vertAlign w:val="baseline"/>
                        </w:rPr>
                        <w:t>C en moyenne sur un millier d’années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</w:p>
    <w:p>
      <w:pPr>
        <w:spacing w:after="0"/>
        <w:rPr>
          <w:sz w:val="20"/>
        </w:rPr>
        <w:sectPr>
          <w:pgSz w:w="19200" w:h="10800" w:orient="landscape"/>
          <w:pgMar w:header="0" w:footer="414" w:top="420" w:bottom="600" w:left="780" w:right="0"/>
        </w:sectPr>
      </w:pPr>
    </w:p>
    <w:p>
      <w:pPr>
        <w:pStyle w:val="Heading1"/>
      </w:pPr>
      <w:bookmarkStart w:name="Les glaciations" w:id="28"/>
      <w:bookmarkEnd w:id="28"/>
      <w:r>
        <w:rPr/>
      </w:r>
      <w:r>
        <w:rPr>
          <w:color w:val="27455F"/>
        </w:rPr>
        <w:t>Les</w:t>
      </w:r>
      <w:r>
        <w:rPr>
          <w:color w:val="27455F"/>
          <w:spacing w:val="-1"/>
        </w:rPr>
        <w:t> </w:t>
      </w:r>
      <w:r>
        <w:rPr>
          <w:color w:val="27455F"/>
          <w:spacing w:val="-2"/>
        </w:rPr>
        <w:t>glaciations</w:t>
      </w:r>
    </w:p>
    <w:p>
      <w:pPr>
        <w:pStyle w:val="ListParagraph"/>
        <w:numPr>
          <w:ilvl w:val="1"/>
          <w:numId w:val="1"/>
        </w:numPr>
        <w:tabs>
          <w:tab w:pos="884" w:val="left" w:leader="none"/>
        </w:tabs>
        <w:spacing w:line="240" w:lineRule="auto" w:before="445" w:after="0"/>
        <w:ind w:left="884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Que</w:t>
      </w:r>
      <w:r>
        <w:rPr>
          <w:color w:val="404040"/>
          <w:spacing w:val="-4"/>
          <w:sz w:val="64"/>
        </w:rPr>
        <w:t> </w:t>
      </w:r>
      <w:r>
        <w:rPr>
          <w:color w:val="404040"/>
          <w:spacing w:val="-2"/>
          <w:sz w:val="64"/>
        </w:rPr>
        <w:t>conclure?</w:t>
      </w:r>
    </w:p>
    <w:p>
      <w:pPr>
        <w:pStyle w:val="ListParagraph"/>
        <w:numPr>
          <w:ilvl w:val="2"/>
          <w:numId w:val="1"/>
        </w:numPr>
        <w:tabs>
          <w:tab w:pos="1514" w:val="left" w:leader="none"/>
          <w:tab w:pos="1516" w:val="left" w:leader="none"/>
        </w:tabs>
        <w:spacing w:line="235" w:lineRule="auto" w:before="131" w:after="0"/>
        <w:ind w:left="1516" w:right="1555" w:hanging="452"/>
        <w:jc w:val="left"/>
        <w:rPr>
          <w:sz w:val="56"/>
        </w:rPr>
      </w:pPr>
      <w:r>
        <w:rPr>
          <w:color w:val="404040"/>
          <w:sz w:val="56"/>
        </w:rPr>
        <w:t>Les</w:t>
      </w:r>
      <w:r>
        <w:rPr>
          <w:color w:val="404040"/>
          <w:spacing w:val="-19"/>
          <w:sz w:val="56"/>
        </w:rPr>
        <w:t> </w:t>
      </w:r>
      <w:r>
        <w:rPr>
          <w:color w:val="404040"/>
          <w:sz w:val="56"/>
        </w:rPr>
        <w:t>glaciations</w:t>
      </w:r>
      <w:r>
        <w:rPr>
          <w:color w:val="404040"/>
          <w:spacing w:val="-17"/>
          <w:sz w:val="56"/>
        </w:rPr>
        <w:t> </w:t>
      </w:r>
      <w:r>
        <w:rPr>
          <w:color w:val="404040"/>
          <w:sz w:val="56"/>
        </w:rPr>
        <w:t>résultent</w:t>
      </w:r>
      <w:r>
        <w:rPr>
          <w:color w:val="404040"/>
          <w:spacing w:val="-16"/>
          <w:sz w:val="56"/>
        </w:rPr>
        <w:t> </w:t>
      </w:r>
      <w:r>
        <w:rPr>
          <w:color w:val="404040"/>
          <w:sz w:val="56"/>
        </w:rPr>
        <w:t>de</w:t>
      </w:r>
      <w:r>
        <w:rPr>
          <w:color w:val="404040"/>
          <w:spacing w:val="-16"/>
          <w:sz w:val="56"/>
        </w:rPr>
        <w:t> </w:t>
      </w:r>
      <w:r>
        <w:rPr>
          <w:color w:val="404040"/>
          <w:sz w:val="56"/>
        </w:rPr>
        <w:t>la</w:t>
      </w:r>
      <w:r>
        <w:rPr>
          <w:color w:val="404040"/>
          <w:spacing w:val="-18"/>
          <w:sz w:val="56"/>
        </w:rPr>
        <w:t> </w:t>
      </w:r>
      <w:r>
        <w:rPr>
          <w:color w:val="404040"/>
          <w:sz w:val="56"/>
        </w:rPr>
        <w:t>convergence</w:t>
      </w:r>
      <w:r>
        <w:rPr>
          <w:color w:val="404040"/>
          <w:spacing w:val="-19"/>
          <w:sz w:val="56"/>
        </w:rPr>
        <w:t> </w:t>
      </w:r>
      <w:r>
        <w:rPr>
          <w:color w:val="404040"/>
          <w:sz w:val="56"/>
        </w:rPr>
        <w:t>de</w:t>
      </w:r>
      <w:r>
        <w:rPr>
          <w:color w:val="404040"/>
          <w:spacing w:val="-16"/>
          <w:sz w:val="56"/>
        </w:rPr>
        <w:t> </w:t>
      </w:r>
      <w:r>
        <w:rPr>
          <w:color w:val="404040"/>
          <w:sz w:val="56"/>
        </w:rPr>
        <w:t>plusieurs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interactions entre :</w:t>
      </w:r>
    </w:p>
    <w:p>
      <w:pPr>
        <w:pStyle w:val="ListParagraph"/>
        <w:numPr>
          <w:ilvl w:val="3"/>
          <w:numId w:val="1"/>
        </w:numPr>
        <w:tabs>
          <w:tab w:pos="2144" w:val="left" w:leader="none"/>
        </w:tabs>
        <w:spacing w:line="240" w:lineRule="auto" w:before="111" w:after="0"/>
        <w:ind w:left="2144" w:right="0" w:hanging="359"/>
        <w:jc w:val="left"/>
        <w:rPr>
          <w:sz w:val="48"/>
        </w:rPr>
      </w:pPr>
      <w:r>
        <w:rPr>
          <w:color w:val="404040"/>
          <w:spacing w:val="-2"/>
          <w:sz w:val="48"/>
        </w:rPr>
        <w:t>l’atmosphère,</w:t>
      </w:r>
    </w:p>
    <w:p>
      <w:pPr>
        <w:pStyle w:val="ListParagraph"/>
        <w:numPr>
          <w:ilvl w:val="3"/>
          <w:numId w:val="1"/>
        </w:numPr>
        <w:tabs>
          <w:tab w:pos="2144" w:val="left" w:leader="none"/>
        </w:tabs>
        <w:spacing w:line="240" w:lineRule="auto" w:before="105" w:after="0"/>
        <w:ind w:left="2144" w:right="0" w:hanging="359"/>
        <w:jc w:val="left"/>
        <w:rPr>
          <w:sz w:val="48"/>
        </w:rPr>
      </w:pPr>
      <w:r>
        <w:rPr>
          <w:color w:val="404040"/>
          <w:sz w:val="48"/>
        </w:rPr>
        <w:t>la</w:t>
      </w:r>
      <w:r>
        <w:rPr>
          <w:color w:val="404040"/>
          <w:spacing w:val="-5"/>
          <w:sz w:val="48"/>
        </w:rPr>
        <w:t> </w:t>
      </w:r>
      <w:r>
        <w:rPr>
          <w:color w:val="404040"/>
          <w:spacing w:val="-2"/>
          <w:sz w:val="48"/>
        </w:rPr>
        <w:t>lithosphère,</w:t>
      </w:r>
    </w:p>
    <w:p>
      <w:pPr>
        <w:pStyle w:val="ListParagraph"/>
        <w:numPr>
          <w:ilvl w:val="3"/>
          <w:numId w:val="1"/>
        </w:numPr>
        <w:tabs>
          <w:tab w:pos="2144" w:val="left" w:leader="none"/>
        </w:tabs>
        <w:spacing w:line="240" w:lineRule="auto" w:before="105" w:after="0"/>
        <w:ind w:left="2144" w:right="0" w:hanging="359"/>
        <w:jc w:val="left"/>
        <w:rPr>
          <w:sz w:val="48"/>
        </w:rPr>
      </w:pPr>
      <w:r>
        <w:rPr>
          <w:color w:val="404040"/>
          <w:sz w:val="48"/>
        </w:rPr>
        <w:t>la</w:t>
      </w:r>
      <w:r>
        <w:rPr>
          <w:color w:val="404040"/>
          <w:spacing w:val="-3"/>
          <w:sz w:val="48"/>
        </w:rPr>
        <w:t> </w:t>
      </w:r>
      <w:r>
        <w:rPr>
          <w:color w:val="404040"/>
          <w:spacing w:val="-2"/>
          <w:sz w:val="48"/>
        </w:rPr>
        <w:t>biosphère,</w:t>
      </w:r>
    </w:p>
    <w:p>
      <w:pPr>
        <w:pStyle w:val="ListParagraph"/>
        <w:numPr>
          <w:ilvl w:val="3"/>
          <w:numId w:val="1"/>
        </w:numPr>
        <w:tabs>
          <w:tab w:pos="2144" w:val="left" w:leader="none"/>
        </w:tabs>
        <w:spacing w:line="240" w:lineRule="auto" w:before="106" w:after="0"/>
        <w:ind w:left="2144" w:right="0" w:hanging="359"/>
        <w:jc w:val="left"/>
        <w:rPr>
          <w:sz w:val="48"/>
        </w:rPr>
      </w:pPr>
      <w:r>
        <w:rPr>
          <w:color w:val="404040"/>
          <w:spacing w:val="-2"/>
          <w:sz w:val="48"/>
        </w:rPr>
        <w:t>l’hydrosphère,</w:t>
      </w:r>
    </w:p>
    <w:p>
      <w:pPr>
        <w:pStyle w:val="ListParagraph"/>
        <w:numPr>
          <w:ilvl w:val="3"/>
          <w:numId w:val="1"/>
        </w:numPr>
        <w:tabs>
          <w:tab w:pos="2144" w:val="left" w:leader="none"/>
        </w:tabs>
        <w:spacing w:line="240" w:lineRule="auto" w:before="105" w:after="0"/>
        <w:ind w:left="2144" w:right="0" w:hanging="359"/>
        <w:jc w:val="left"/>
        <w:rPr>
          <w:sz w:val="48"/>
        </w:rPr>
      </w:pPr>
      <w:r>
        <w:rPr>
          <w:color w:val="404040"/>
          <w:sz w:val="48"/>
        </w:rPr>
        <w:t>la</w:t>
      </w:r>
      <w:r>
        <w:rPr>
          <w:color w:val="404040"/>
          <w:spacing w:val="-5"/>
          <w:sz w:val="48"/>
        </w:rPr>
        <w:t> </w:t>
      </w:r>
      <w:r>
        <w:rPr>
          <w:color w:val="404040"/>
          <w:spacing w:val="-2"/>
          <w:sz w:val="48"/>
        </w:rPr>
        <w:t>cryosphère</w:t>
      </w:r>
    </w:p>
    <w:p>
      <w:pPr>
        <w:pStyle w:val="ListParagraph"/>
        <w:numPr>
          <w:ilvl w:val="2"/>
          <w:numId w:val="1"/>
        </w:numPr>
        <w:tabs>
          <w:tab w:pos="1514" w:val="left" w:leader="none"/>
          <w:tab w:pos="1516" w:val="left" w:leader="none"/>
        </w:tabs>
        <w:spacing w:line="235" w:lineRule="auto" w:before="133" w:after="0"/>
        <w:ind w:left="1516" w:right="1204" w:hanging="452"/>
        <w:jc w:val="left"/>
        <w:rPr>
          <w:sz w:val="56"/>
        </w:rPr>
      </w:pPr>
      <w:r>
        <w:rPr>
          <w:color w:val="404040"/>
          <w:sz w:val="56"/>
        </w:rPr>
        <w:t>et</w:t>
      </w:r>
      <w:r>
        <w:rPr>
          <w:color w:val="404040"/>
          <w:spacing w:val="-19"/>
          <w:sz w:val="56"/>
        </w:rPr>
        <w:t> </w:t>
      </w:r>
      <w:r>
        <w:rPr>
          <w:color w:val="404040"/>
          <w:sz w:val="56"/>
        </w:rPr>
        <w:t>certains</w:t>
      </w:r>
      <w:r>
        <w:rPr>
          <w:color w:val="404040"/>
          <w:spacing w:val="-17"/>
          <w:sz w:val="56"/>
        </w:rPr>
        <w:t> </w:t>
      </w:r>
      <w:r>
        <w:rPr>
          <w:color w:val="404040"/>
          <w:sz w:val="56"/>
        </w:rPr>
        <w:t>paramètres</w:t>
      </w:r>
      <w:r>
        <w:rPr>
          <w:color w:val="404040"/>
          <w:spacing w:val="-17"/>
          <w:sz w:val="56"/>
        </w:rPr>
        <w:t> </w:t>
      </w:r>
      <w:r>
        <w:rPr>
          <w:color w:val="404040"/>
          <w:sz w:val="56"/>
        </w:rPr>
        <w:t>astronomiques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comme</w:t>
      </w:r>
      <w:r>
        <w:rPr>
          <w:color w:val="404040"/>
          <w:spacing w:val="-19"/>
          <w:sz w:val="56"/>
        </w:rPr>
        <w:t> </w:t>
      </w:r>
      <w:r>
        <w:rPr>
          <w:color w:val="404040"/>
          <w:sz w:val="56"/>
        </w:rPr>
        <w:t>les</w:t>
      </w:r>
      <w:r>
        <w:rPr>
          <w:color w:val="404040"/>
          <w:spacing w:val="-17"/>
          <w:sz w:val="56"/>
        </w:rPr>
        <w:t> </w:t>
      </w:r>
      <w:r>
        <w:rPr>
          <w:color w:val="404040"/>
          <w:sz w:val="56"/>
        </w:rPr>
        <w:t>variations</w:t>
      </w:r>
      <w:r>
        <w:rPr>
          <w:color w:val="404040"/>
          <w:spacing w:val="-17"/>
          <w:sz w:val="56"/>
        </w:rPr>
        <w:t> </w:t>
      </w:r>
      <w:r>
        <w:rPr>
          <w:color w:val="404040"/>
          <w:sz w:val="56"/>
        </w:rPr>
        <w:t>orbitales de notre planète ou celles de l’activité du Soleil.</w:t>
      </w:r>
    </w:p>
    <w:p>
      <w:pPr>
        <w:spacing w:after="0" w:line="235" w:lineRule="auto"/>
        <w:jc w:val="left"/>
        <w:rPr>
          <w:sz w:val="56"/>
        </w:rPr>
        <w:sectPr>
          <w:pgSz w:w="19200" w:h="10800" w:orient="landscape"/>
          <w:pgMar w:header="0" w:footer="414" w:top="420" w:bottom="600" w:left="780" w:right="0"/>
        </w:sectPr>
      </w:pPr>
    </w:p>
    <w:p>
      <w:pPr>
        <w:pStyle w:val="Heading1"/>
      </w:pPr>
      <w:bookmarkStart w:name="Les glaciations" w:id="29"/>
      <w:bookmarkEnd w:id="29"/>
      <w:r>
        <w:rPr/>
      </w:r>
      <w:r>
        <w:rPr>
          <w:color w:val="27455F"/>
        </w:rPr>
        <w:t>Les</w:t>
      </w:r>
      <w:r>
        <w:rPr>
          <w:color w:val="27455F"/>
          <w:spacing w:val="-1"/>
        </w:rPr>
        <w:t> </w:t>
      </w:r>
      <w:r>
        <w:rPr>
          <w:color w:val="27455F"/>
          <w:spacing w:val="-2"/>
        </w:rPr>
        <w:t>glaciations</w:t>
      </w:r>
    </w:p>
    <w:p>
      <w:pPr>
        <w:pStyle w:val="ListParagraph"/>
        <w:numPr>
          <w:ilvl w:val="1"/>
          <w:numId w:val="1"/>
        </w:numPr>
        <w:tabs>
          <w:tab w:pos="884" w:val="left" w:leader="none"/>
        </w:tabs>
        <w:spacing w:line="240" w:lineRule="auto" w:before="445" w:after="0"/>
        <w:ind w:left="884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Que</w:t>
      </w:r>
      <w:r>
        <w:rPr>
          <w:color w:val="404040"/>
          <w:spacing w:val="-4"/>
          <w:sz w:val="64"/>
        </w:rPr>
        <w:t> </w:t>
      </w:r>
      <w:r>
        <w:rPr>
          <w:color w:val="404040"/>
          <w:spacing w:val="-2"/>
          <w:sz w:val="64"/>
        </w:rPr>
        <w:t>conclure?</w:t>
      </w:r>
    </w:p>
    <w:p>
      <w:pPr>
        <w:pStyle w:val="ListParagraph"/>
        <w:numPr>
          <w:ilvl w:val="2"/>
          <w:numId w:val="1"/>
        </w:numPr>
        <w:tabs>
          <w:tab w:pos="1515" w:val="left" w:leader="none"/>
        </w:tabs>
        <w:spacing w:line="240" w:lineRule="auto" w:before="121" w:after="0"/>
        <w:ind w:left="1515" w:right="0" w:hanging="450"/>
        <w:jc w:val="left"/>
        <w:rPr>
          <w:sz w:val="56"/>
        </w:rPr>
      </w:pPr>
      <w:r>
        <w:rPr>
          <w:color w:val="404040"/>
          <w:sz w:val="56"/>
        </w:rPr>
        <w:t>Des</w:t>
      </w:r>
      <w:r>
        <w:rPr>
          <w:color w:val="404040"/>
          <w:spacing w:val="-23"/>
          <w:sz w:val="56"/>
        </w:rPr>
        <w:t> </w:t>
      </w:r>
      <w:r>
        <w:rPr>
          <w:color w:val="404040"/>
          <w:sz w:val="56"/>
        </w:rPr>
        <w:t>glaciations</w:t>
      </w:r>
      <w:r>
        <w:rPr>
          <w:color w:val="404040"/>
          <w:spacing w:val="-23"/>
          <w:sz w:val="56"/>
        </w:rPr>
        <w:t> </w:t>
      </w:r>
      <w:r>
        <w:rPr>
          <w:color w:val="404040"/>
          <w:sz w:val="56"/>
        </w:rPr>
        <w:t>(5)</w:t>
      </w:r>
      <w:r>
        <w:rPr>
          <w:color w:val="404040"/>
          <w:spacing w:val="-22"/>
          <w:sz w:val="56"/>
        </w:rPr>
        <w:t> </w:t>
      </w:r>
      <w:r>
        <w:rPr>
          <w:color w:val="404040"/>
          <w:sz w:val="56"/>
        </w:rPr>
        <w:t>se</w:t>
      </w:r>
      <w:r>
        <w:rPr>
          <w:color w:val="404040"/>
          <w:spacing w:val="-23"/>
          <w:sz w:val="56"/>
        </w:rPr>
        <w:t> </w:t>
      </w:r>
      <w:r>
        <w:rPr>
          <w:color w:val="404040"/>
          <w:sz w:val="56"/>
        </w:rPr>
        <w:t>sont</w:t>
      </w:r>
      <w:r>
        <w:rPr>
          <w:color w:val="404040"/>
          <w:spacing w:val="-20"/>
          <w:sz w:val="56"/>
        </w:rPr>
        <w:t> </w:t>
      </w:r>
      <w:r>
        <w:rPr>
          <w:color w:val="404040"/>
          <w:sz w:val="56"/>
        </w:rPr>
        <w:t>produites</w:t>
      </w:r>
      <w:r>
        <w:rPr>
          <w:color w:val="404040"/>
          <w:spacing w:val="-18"/>
          <w:sz w:val="56"/>
        </w:rPr>
        <w:t> </w:t>
      </w:r>
      <w:r>
        <w:rPr>
          <w:color w:val="404040"/>
          <w:sz w:val="56"/>
        </w:rPr>
        <w:t>sur</w:t>
      </w:r>
      <w:r>
        <w:rPr>
          <w:color w:val="404040"/>
          <w:spacing w:val="-21"/>
          <w:sz w:val="56"/>
        </w:rPr>
        <w:t> </w:t>
      </w:r>
      <w:r>
        <w:rPr>
          <w:color w:val="404040"/>
          <w:sz w:val="56"/>
        </w:rPr>
        <w:t>Terre</w:t>
      </w:r>
      <w:r>
        <w:rPr>
          <w:color w:val="404040"/>
          <w:spacing w:val="-23"/>
          <w:sz w:val="56"/>
        </w:rPr>
        <w:t> </w:t>
      </w:r>
      <w:r>
        <w:rPr>
          <w:color w:val="404040"/>
          <w:sz w:val="56"/>
        </w:rPr>
        <w:t>depuis</w:t>
      </w:r>
      <w:r>
        <w:rPr>
          <w:color w:val="404040"/>
          <w:spacing w:val="-18"/>
          <w:sz w:val="56"/>
        </w:rPr>
        <w:t> </w:t>
      </w:r>
      <w:r>
        <w:rPr>
          <w:color w:val="404040"/>
          <w:sz w:val="56"/>
        </w:rPr>
        <w:t>environ</w:t>
      </w:r>
      <w:r>
        <w:rPr>
          <w:color w:val="404040"/>
          <w:spacing w:val="-19"/>
          <w:sz w:val="56"/>
        </w:rPr>
        <w:t> </w:t>
      </w:r>
      <w:r>
        <w:rPr>
          <w:color w:val="404040"/>
          <w:sz w:val="56"/>
        </w:rPr>
        <w:t>2,5</w:t>
      </w:r>
      <w:r>
        <w:rPr>
          <w:color w:val="404040"/>
          <w:spacing w:val="-20"/>
          <w:sz w:val="56"/>
        </w:rPr>
        <w:t> </w:t>
      </w:r>
      <w:r>
        <w:rPr>
          <w:color w:val="404040"/>
          <w:spacing w:val="-5"/>
          <w:sz w:val="56"/>
        </w:rPr>
        <w:t>Ga;</w:t>
      </w:r>
    </w:p>
    <w:p>
      <w:pPr>
        <w:pStyle w:val="ListParagraph"/>
        <w:numPr>
          <w:ilvl w:val="2"/>
          <w:numId w:val="1"/>
        </w:numPr>
        <w:tabs>
          <w:tab w:pos="1514" w:val="left" w:leader="none"/>
          <w:tab w:pos="1516" w:val="left" w:leader="none"/>
        </w:tabs>
        <w:spacing w:line="235" w:lineRule="auto" w:before="133" w:after="0"/>
        <w:ind w:left="1516" w:right="2314" w:hanging="452"/>
        <w:jc w:val="left"/>
        <w:rPr>
          <w:sz w:val="56"/>
        </w:rPr>
      </w:pPr>
      <w:r>
        <w:rPr>
          <w:color w:val="404040"/>
          <w:sz w:val="56"/>
        </w:rPr>
        <w:t>Depuis des</w:t>
      </w:r>
      <w:r>
        <w:rPr>
          <w:color w:val="404040"/>
          <w:spacing w:val="-2"/>
          <w:sz w:val="56"/>
        </w:rPr>
        <w:t> </w:t>
      </w:r>
      <w:r>
        <w:rPr>
          <w:color w:val="404040"/>
          <w:sz w:val="56"/>
        </w:rPr>
        <w:t>dizaines de</w:t>
      </w:r>
      <w:r>
        <w:rPr>
          <w:color w:val="404040"/>
          <w:spacing w:val="-1"/>
          <w:sz w:val="56"/>
        </w:rPr>
        <w:t> </w:t>
      </w:r>
      <w:r>
        <w:rPr>
          <w:color w:val="404040"/>
          <w:sz w:val="56"/>
        </w:rPr>
        <w:t>millions d’années, la</w:t>
      </w:r>
      <w:r>
        <w:rPr>
          <w:color w:val="404040"/>
          <w:spacing w:val="-3"/>
          <w:sz w:val="56"/>
        </w:rPr>
        <w:t> </w:t>
      </w:r>
      <w:r>
        <w:rPr>
          <w:color w:val="404040"/>
          <w:sz w:val="56"/>
        </w:rPr>
        <w:t>Terre</w:t>
      </w:r>
      <w:r>
        <w:rPr>
          <w:color w:val="404040"/>
          <w:spacing w:val="-4"/>
          <w:sz w:val="56"/>
        </w:rPr>
        <w:t> </w:t>
      </w:r>
      <w:r>
        <w:rPr>
          <w:color w:val="404040"/>
          <w:sz w:val="56"/>
        </w:rPr>
        <w:t>se</w:t>
      </w:r>
      <w:r>
        <w:rPr>
          <w:color w:val="404040"/>
          <w:spacing w:val="-4"/>
          <w:sz w:val="56"/>
        </w:rPr>
        <w:t> </w:t>
      </w:r>
      <w:r>
        <w:rPr>
          <w:color w:val="404040"/>
          <w:sz w:val="56"/>
        </w:rPr>
        <w:t>refroidit progressivement,</w:t>
      </w:r>
      <w:r>
        <w:rPr>
          <w:color w:val="404040"/>
          <w:spacing w:val="-12"/>
          <w:sz w:val="56"/>
        </w:rPr>
        <w:t> </w:t>
      </w:r>
      <w:r>
        <w:rPr>
          <w:color w:val="404040"/>
          <w:sz w:val="56"/>
        </w:rPr>
        <w:t>et</w:t>
      </w:r>
      <w:r>
        <w:rPr>
          <w:color w:val="404040"/>
          <w:spacing w:val="-18"/>
          <w:sz w:val="56"/>
        </w:rPr>
        <w:t> </w:t>
      </w:r>
      <w:r>
        <w:rPr>
          <w:color w:val="404040"/>
          <w:sz w:val="56"/>
        </w:rPr>
        <w:t>ce,</w:t>
      </w:r>
      <w:r>
        <w:rPr>
          <w:color w:val="404040"/>
          <w:spacing w:val="-18"/>
          <w:sz w:val="56"/>
        </w:rPr>
        <w:t> </w:t>
      </w:r>
      <w:r>
        <w:rPr>
          <w:color w:val="404040"/>
          <w:sz w:val="56"/>
        </w:rPr>
        <w:t>malgré</w:t>
      </w:r>
      <w:r>
        <w:rPr>
          <w:color w:val="404040"/>
          <w:spacing w:val="-20"/>
          <w:sz w:val="56"/>
        </w:rPr>
        <w:t> </w:t>
      </w:r>
      <w:r>
        <w:rPr>
          <w:color w:val="404040"/>
          <w:sz w:val="56"/>
        </w:rPr>
        <w:t>le</w:t>
      </w:r>
      <w:r>
        <w:rPr>
          <w:color w:val="404040"/>
          <w:spacing w:val="-18"/>
          <w:sz w:val="56"/>
        </w:rPr>
        <w:t> </w:t>
      </w:r>
      <w:r>
        <w:rPr>
          <w:color w:val="404040"/>
          <w:sz w:val="56"/>
        </w:rPr>
        <w:t>réchauffement</w:t>
      </w:r>
      <w:r>
        <w:rPr>
          <w:color w:val="404040"/>
          <w:spacing w:val="-15"/>
          <w:sz w:val="56"/>
        </w:rPr>
        <w:t> </w:t>
      </w:r>
      <w:r>
        <w:rPr>
          <w:color w:val="404040"/>
          <w:sz w:val="56"/>
        </w:rPr>
        <w:t>de</w:t>
      </w:r>
      <w:r>
        <w:rPr>
          <w:color w:val="404040"/>
          <w:spacing w:val="-15"/>
          <w:sz w:val="56"/>
        </w:rPr>
        <w:t> </w:t>
      </w:r>
      <w:r>
        <w:rPr>
          <w:color w:val="404040"/>
          <w:sz w:val="56"/>
        </w:rPr>
        <w:t>notre</w:t>
      </w:r>
      <w:r>
        <w:rPr>
          <w:color w:val="404040"/>
          <w:spacing w:val="-15"/>
          <w:sz w:val="56"/>
        </w:rPr>
        <w:t> </w:t>
      </w:r>
      <w:r>
        <w:rPr>
          <w:color w:val="404040"/>
          <w:sz w:val="56"/>
        </w:rPr>
        <w:t>Soleil;</w:t>
      </w:r>
    </w:p>
    <w:p>
      <w:pPr>
        <w:pStyle w:val="ListParagraph"/>
        <w:numPr>
          <w:ilvl w:val="2"/>
          <w:numId w:val="1"/>
        </w:numPr>
        <w:tabs>
          <w:tab w:pos="1514" w:val="left" w:leader="none"/>
          <w:tab w:pos="1516" w:val="left" w:leader="none"/>
        </w:tabs>
        <w:spacing w:line="235" w:lineRule="auto" w:before="139" w:after="0"/>
        <w:ind w:left="1516" w:right="1344" w:hanging="452"/>
        <w:jc w:val="left"/>
        <w:rPr>
          <w:sz w:val="56"/>
        </w:rPr>
      </w:pPr>
      <w:r>
        <w:rPr>
          <w:color w:val="404040"/>
          <w:sz w:val="56"/>
        </w:rPr>
        <w:t>Depuis environ 400 000 ans, des cycles d’environ 100 000 ans se produisent où la température est de près 5</w:t>
      </w:r>
      <w:r>
        <w:rPr>
          <w:color w:val="404040"/>
          <w:sz w:val="56"/>
          <w:vertAlign w:val="superscript"/>
        </w:rPr>
        <w:t>o</w:t>
      </w:r>
      <w:r>
        <w:rPr>
          <w:color w:val="404040"/>
          <w:sz w:val="56"/>
          <w:vertAlign w:val="baseline"/>
        </w:rPr>
        <w:t>C inférieure à 15</w:t>
      </w:r>
      <w:r>
        <w:rPr>
          <w:color w:val="404040"/>
          <w:sz w:val="56"/>
          <w:vertAlign w:val="superscript"/>
        </w:rPr>
        <w:t>o</w:t>
      </w:r>
      <w:r>
        <w:rPr>
          <w:color w:val="404040"/>
          <w:sz w:val="56"/>
          <w:vertAlign w:val="baseline"/>
        </w:rPr>
        <w:t>C, à l’exception</w:t>
      </w:r>
      <w:r>
        <w:rPr>
          <w:color w:val="404040"/>
          <w:spacing w:val="-3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de</w:t>
      </w:r>
      <w:r>
        <w:rPr>
          <w:color w:val="404040"/>
          <w:spacing w:val="-7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périodes</w:t>
      </w:r>
      <w:r>
        <w:rPr>
          <w:color w:val="404040"/>
          <w:spacing w:val="-2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d’environ 10</w:t>
      </w:r>
      <w:r>
        <w:rPr>
          <w:color w:val="404040"/>
          <w:spacing w:val="-5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000 ans</w:t>
      </w:r>
      <w:r>
        <w:rPr>
          <w:color w:val="404040"/>
          <w:spacing w:val="-4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où</w:t>
      </w:r>
      <w:r>
        <w:rPr>
          <w:color w:val="404040"/>
          <w:spacing w:val="-5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cette</w:t>
      </w:r>
      <w:r>
        <w:rPr>
          <w:color w:val="404040"/>
          <w:spacing w:val="-10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température moyenne</w:t>
      </w:r>
      <w:r>
        <w:rPr>
          <w:color w:val="404040"/>
          <w:spacing w:val="-10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est</w:t>
      </w:r>
      <w:r>
        <w:rPr>
          <w:color w:val="404040"/>
          <w:spacing w:val="-12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atteinte,</w:t>
      </w:r>
      <w:r>
        <w:rPr>
          <w:color w:val="404040"/>
          <w:spacing w:val="-17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donnant</w:t>
      </w:r>
      <w:r>
        <w:rPr>
          <w:color w:val="404040"/>
          <w:spacing w:val="-8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lieu</w:t>
      </w:r>
      <w:r>
        <w:rPr>
          <w:color w:val="404040"/>
          <w:spacing w:val="-13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à</w:t>
      </w:r>
      <w:r>
        <w:rPr>
          <w:color w:val="404040"/>
          <w:spacing w:val="-15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un</w:t>
      </w:r>
      <w:r>
        <w:rPr>
          <w:color w:val="404040"/>
          <w:spacing w:val="-11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recul</w:t>
      </w:r>
      <w:r>
        <w:rPr>
          <w:color w:val="404040"/>
          <w:spacing w:val="-14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des</w:t>
      </w:r>
      <w:r>
        <w:rPr>
          <w:color w:val="404040"/>
          <w:spacing w:val="-13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calottes</w:t>
      </w:r>
      <w:r>
        <w:rPr>
          <w:color w:val="404040"/>
          <w:spacing w:val="-14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glaciaires.</w:t>
      </w:r>
    </w:p>
    <w:p>
      <w:pPr>
        <w:pStyle w:val="ListParagraph"/>
        <w:numPr>
          <w:ilvl w:val="2"/>
          <w:numId w:val="1"/>
        </w:numPr>
        <w:tabs>
          <w:tab w:pos="1515" w:val="left" w:leader="none"/>
        </w:tabs>
        <w:spacing w:line="240" w:lineRule="auto" w:before="132" w:after="0"/>
        <w:ind w:left="1515" w:right="0" w:hanging="450"/>
        <w:jc w:val="left"/>
        <w:rPr>
          <w:sz w:val="56"/>
        </w:rPr>
      </w:pPr>
      <w:r>
        <w:rPr>
          <w:color w:val="404040"/>
          <w:sz w:val="56"/>
        </w:rPr>
        <w:t>Nous</w:t>
      </w:r>
      <w:r>
        <w:rPr>
          <w:color w:val="404040"/>
          <w:spacing w:val="-16"/>
          <w:sz w:val="56"/>
        </w:rPr>
        <w:t> </w:t>
      </w:r>
      <w:r>
        <w:rPr>
          <w:color w:val="404040"/>
          <w:sz w:val="56"/>
        </w:rPr>
        <w:t>sommes</w:t>
      </w:r>
      <w:r>
        <w:rPr>
          <w:color w:val="404040"/>
          <w:spacing w:val="-17"/>
          <w:sz w:val="56"/>
        </w:rPr>
        <w:t> </w:t>
      </w:r>
      <w:r>
        <w:rPr>
          <w:color w:val="404040"/>
          <w:sz w:val="56"/>
        </w:rPr>
        <w:t>présentement</w:t>
      </w:r>
      <w:r>
        <w:rPr>
          <w:color w:val="404040"/>
          <w:spacing w:val="-18"/>
          <w:sz w:val="56"/>
        </w:rPr>
        <w:t> </w:t>
      </w:r>
      <w:r>
        <w:rPr>
          <w:color w:val="404040"/>
          <w:sz w:val="56"/>
        </w:rPr>
        <w:t>dans</w:t>
      </w:r>
      <w:r>
        <w:rPr>
          <w:color w:val="404040"/>
          <w:spacing w:val="-17"/>
          <w:sz w:val="56"/>
        </w:rPr>
        <w:t> </w:t>
      </w:r>
      <w:r>
        <w:rPr>
          <w:color w:val="404040"/>
          <w:sz w:val="56"/>
        </w:rPr>
        <w:t>l’une</w:t>
      </w:r>
      <w:r>
        <w:rPr>
          <w:color w:val="404040"/>
          <w:spacing w:val="-17"/>
          <w:sz w:val="56"/>
        </w:rPr>
        <w:t> </w:t>
      </w:r>
      <w:r>
        <w:rPr>
          <w:color w:val="404040"/>
          <w:sz w:val="56"/>
        </w:rPr>
        <w:t>de</w:t>
      </w:r>
      <w:r>
        <w:rPr>
          <w:color w:val="404040"/>
          <w:spacing w:val="-22"/>
          <w:sz w:val="56"/>
        </w:rPr>
        <w:t> </w:t>
      </w:r>
      <w:r>
        <w:rPr>
          <w:color w:val="404040"/>
          <w:sz w:val="56"/>
        </w:rPr>
        <w:t>ces</w:t>
      </w:r>
      <w:r>
        <w:rPr>
          <w:color w:val="404040"/>
          <w:spacing w:val="-20"/>
          <w:sz w:val="56"/>
        </w:rPr>
        <w:t> </w:t>
      </w:r>
      <w:r>
        <w:rPr>
          <w:color w:val="404040"/>
          <w:spacing w:val="-2"/>
          <w:sz w:val="56"/>
        </w:rPr>
        <w:t>périodes.</w:t>
      </w:r>
    </w:p>
    <w:p>
      <w:pPr>
        <w:spacing w:after="0" w:line="240" w:lineRule="auto"/>
        <w:jc w:val="left"/>
        <w:rPr>
          <w:sz w:val="56"/>
        </w:rPr>
        <w:sectPr>
          <w:pgSz w:w="19200" w:h="10800" w:orient="landscape"/>
          <w:pgMar w:header="0" w:footer="414" w:top="420" w:bottom="600" w:left="780" w:right="0"/>
        </w:sectPr>
      </w:pPr>
    </w:p>
    <w:p>
      <w:pPr>
        <w:pStyle w:val="BodyText"/>
        <w:rPr>
          <w:sz w:val="28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262208">
                <wp:simplePos x="0" y="0"/>
                <wp:positionH relativeFrom="page">
                  <wp:posOffset>257728</wp:posOffset>
                </wp:positionH>
                <wp:positionV relativeFrom="page">
                  <wp:posOffset>6592348</wp:posOffset>
                </wp:positionV>
                <wp:extent cx="1129665" cy="178435"/>
                <wp:effectExtent l="0" t="0" r="0" b="0"/>
                <wp:wrapNone/>
                <wp:docPr id="80" name="Textbox 8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80" name="Textbox 80"/>
                      <wps:cNvSpPr txBox="1"/>
                      <wps:spPr>
                        <a:xfrm>
                          <a:off x="0" y="0"/>
                          <a:ext cx="1129665" cy="17843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line="281" w:lineRule="exact" w:before="0"/>
                              <w:ind w:left="0" w:right="0" w:firstLine="0"/>
                              <w:jc w:val="left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FFFFFF"/>
                                <w:sz w:val="28"/>
                              </w:rPr>
                              <w:t>21</w:t>
                            </w:r>
                            <w:r>
                              <w:rPr>
                                <w:b/>
                                <w:color w:val="FFFFFF"/>
                                <w:spacing w:val="-2"/>
                                <w:sz w:val="28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FFFFFF"/>
                                <w:sz w:val="28"/>
                              </w:rPr>
                              <w:t>janvier</w:t>
                            </w:r>
                            <w:r>
                              <w:rPr>
                                <w:b/>
                                <w:color w:val="FFFFFF"/>
                                <w:spacing w:val="-5"/>
                                <w:sz w:val="28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FFFFFF"/>
                                <w:spacing w:val="-4"/>
                                <w:sz w:val="28"/>
                              </w:rPr>
                              <w:t>2025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20.2936pt;margin-top:519.082581pt;width:88.95pt;height:14.05pt;mso-position-horizontal-relative:page;mso-position-vertical-relative:page;z-index:-16054272" type="#_x0000_t202" id="docshape67" filled="false" stroked="false">
                <v:textbox inset="0,0,0,0">
                  <w:txbxContent>
                    <w:p>
                      <w:pPr>
                        <w:spacing w:line="281" w:lineRule="exact" w:before="0"/>
                        <w:ind w:left="0" w:right="0" w:firstLine="0"/>
                        <w:jc w:val="left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color w:val="FFFFFF"/>
                          <w:sz w:val="28"/>
                        </w:rPr>
                        <w:t>21</w:t>
                      </w:r>
                      <w:r>
                        <w:rPr>
                          <w:b/>
                          <w:color w:val="FFFFFF"/>
                          <w:spacing w:val="-2"/>
                          <w:sz w:val="28"/>
                        </w:rPr>
                        <w:t> </w:t>
                      </w:r>
                      <w:r>
                        <w:rPr>
                          <w:b/>
                          <w:color w:val="FFFFFF"/>
                          <w:sz w:val="28"/>
                        </w:rPr>
                        <w:t>janvier</w:t>
                      </w:r>
                      <w:r>
                        <w:rPr>
                          <w:b/>
                          <w:color w:val="FFFFFF"/>
                          <w:spacing w:val="-5"/>
                          <w:sz w:val="28"/>
                        </w:rPr>
                        <w:t> </w:t>
                      </w:r>
                      <w:r>
                        <w:rPr>
                          <w:b/>
                          <w:color w:val="FFFFFF"/>
                          <w:spacing w:val="-4"/>
                          <w:sz w:val="28"/>
                        </w:rPr>
                        <w:t>2025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262720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81" name="Group 8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81" name="Group 81"/>
                      <wpg:cNvGrpSpPr/>
                      <wpg:grpSpPr>
                        <a:xfrm>
                          <a:off x="0" y="0"/>
                          <a:ext cx="12192000" cy="6858000"/>
                          <a:chExt cx="12192000" cy="6858000"/>
                        </a:xfrm>
                      </wpg:grpSpPr>
                      <wps:wsp>
                        <wps:cNvPr id="82" name="Graphic 82"/>
                        <wps:cNvSpPr/>
                        <wps:spPr>
                          <a:xfrm>
                            <a:off x="0" y="6417576"/>
                            <a:ext cx="12192000" cy="717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192000" h="71755">
                                <a:moveTo>
                                  <a:pt x="121920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1615"/>
                                </a:lnTo>
                                <a:lnTo>
                                  <a:pt x="12192000" y="71615"/>
                                </a:lnTo>
                                <a:lnTo>
                                  <a:pt x="121920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85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3" name="Graphic 83"/>
                        <wps:cNvSpPr/>
                        <wps:spPr>
                          <a:xfrm>
                            <a:off x="0" y="6484620"/>
                            <a:ext cx="1645920" cy="3644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45920" h="364490">
                                <a:moveTo>
                                  <a:pt x="164592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64235"/>
                                </a:lnTo>
                                <a:lnTo>
                                  <a:pt x="1645920" y="364235"/>
                                </a:lnTo>
                                <a:lnTo>
                                  <a:pt x="16459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7455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84" name="Image 84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0" cy="685799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85" name="Image 85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546592" y="5734811"/>
                            <a:ext cx="3645407" cy="112318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6" name="Graphic 86"/>
                        <wps:cNvSpPr/>
                        <wps:spPr>
                          <a:xfrm>
                            <a:off x="11562588" y="6475476"/>
                            <a:ext cx="629920" cy="3657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9920" h="365760">
                                <a:moveTo>
                                  <a:pt x="62941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65760"/>
                                </a:lnTo>
                                <a:lnTo>
                                  <a:pt x="629411" y="365760"/>
                                </a:lnTo>
                                <a:lnTo>
                                  <a:pt x="62941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7455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0pt;margin-top:0pt;width:960pt;height:540pt;mso-position-horizontal-relative:page;mso-position-vertical-relative:page;z-index:-16053760" id="docshapegroup68" coordorigin="0,0" coordsize="19200,10800">
                <v:rect style="position:absolute;left:0;top:10106;width:19200;height:113" id="docshape69" filled="true" fillcolor="#585858" stroked="false">
                  <v:fill type="solid"/>
                </v:rect>
                <v:rect style="position:absolute;left:0;top:10212;width:2592;height:574" id="docshape70" filled="true" fillcolor="#27455f" stroked="false">
                  <v:fill type="solid"/>
                </v:rect>
                <v:shape style="position:absolute;left:0;top:0;width:19200;height:10800" type="#_x0000_t75" id="docshape71" stroked="false">
                  <v:imagedata r:id="rId29" o:title=""/>
                </v:shape>
                <v:shape style="position:absolute;left:13459;top:9031;width:5741;height:1769" type="#_x0000_t75" id="docshape72" stroked="false">
                  <v:imagedata r:id="rId30" o:title=""/>
                </v:shape>
                <v:rect style="position:absolute;left:18208;top:10197;width:992;height:576" id="docshape73" filled="true" fillcolor="#27455f" stroked="false">
                  <v:fill type="solid"/>
                </v:rect>
                <w10:wrap type="none"/>
              </v:group>
            </w:pict>
          </mc:Fallback>
        </mc:AlternateContent>
      </w: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spacing w:before="208"/>
        <w:rPr>
          <w:sz w:val="28"/>
        </w:rPr>
      </w:pPr>
    </w:p>
    <w:p>
      <w:pPr>
        <w:tabs>
          <w:tab w:pos="18064" w:val="right" w:leader="none"/>
        </w:tabs>
        <w:spacing w:before="0"/>
        <w:ind w:left="7408" w:right="0" w:firstLine="0"/>
        <w:jc w:val="left"/>
        <w:rPr>
          <w:b/>
          <w:sz w:val="28"/>
        </w:rPr>
      </w:pPr>
      <w:bookmarkStart w:name="Diapositive numéro 30" w:id="30"/>
      <w:bookmarkEnd w:id="30"/>
      <w:r>
        <w:rPr/>
      </w:r>
      <w:r>
        <w:rPr>
          <w:b/>
          <w:color w:val="27455F"/>
          <w:sz w:val="28"/>
        </w:rPr>
        <w:t>FormAction</w:t>
      </w:r>
      <w:r>
        <w:rPr>
          <w:b/>
          <w:color w:val="27455F"/>
          <w:spacing w:val="-12"/>
          <w:sz w:val="28"/>
        </w:rPr>
        <w:t> </w:t>
      </w:r>
      <w:r>
        <w:rPr>
          <w:b/>
          <w:color w:val="27455F"/>
          <w:sz w:val="28"/>
        </w:rPr>
        <w:t>Changements</w:t>
      </w:r>
      <w:r>
        <w:rPr>
          <w:b/>
          <w:color w:val="27455F"/>
          <w:spacing w:val="-11"/>
          <w:sz w:val="28"/>
        </w:rPr>
        <w:t> </w:t>
      </w:r>
      <w:r>
        <w:rPr>
          <w:b/>
          <w:color w:val="27455F"/>
          <w:spacing w:val="-2"/>
          <w:sz w:val="28"/>
        </w:rPr>
        <w:t>climatiques</w:t>
      </w:r>
      <w:r>
        <w:rPr>
          <w:b/>
          <w:color w:val="27455F"/>
          <w:sz w:val="28"/>
        </w:rPr>
        <w:tab/>
      </w:r>
      <w:r>
        <w:rPr>
          <w:b/>
          <w:color w:val="FFFFFF"/>
          <w:spacing w:val="-5"/>
          <w:position w:val="1"/>
          <w:sz w:val="28"/>
        </w:rPr>
        <w:t>30</w:t>
      </w:r>
    </w:p>
    <w:p>
      <w:pPr>
        <w:spacing w:after="0"/>
        <w:jc w:val="left"/>
        <w:rPr>
          <w:sz w:val="28"/>
        </w:rPr>
        <w:sectPr>
          <w:footerReference w:type="default" r:id="rId28"/>
          <w:pgSz w:w="19200" w:h="10800" w:orient="landscape"/>
          <w:pgMar w:header="0" w:footer="0" w:top="1220" w:bottom="0" w:left="780" w:right="0"/>
        </w:sectPr>
      </w:pPr>
    </w:p>
    <w:p>
      <w:pPr>
        <w:pStyle w:val="Heading1"/>
      </w:pPr>
      <w:bookmarkStart w:name="Plan de la présentation" w:id="31"/>
      <w:bookmarkEnd w:id="31"/>
      <w:r>
        <w:rPr/>
      </w:r>
      <w:r>
        <w:rPr>
          <w:color w:val="27455F"/>
        </w:rPr>
        <w:t>Plan</w:t>
      </w:r>
      <w:r>
        <w:rPr>
          <w:color w:val="27455F"/>
          <w:spacing w:val="-3"/>
        </w:rPr>
        <w:t> </w:t>
      </w:r>
      <w:r>
        <w:rPr>
          <w:color w:val="27455F"/>
        </w:rPr>
        <w:t>de</w:t>
      </w:r>
      <w:r>
        <w:rPr>
          <w:color w:val="27455F"/>
          <w:spacing w:val="-2"/>
        </w:rPr>
        <w:t> </w:t>
      </w:r>
      <w:r>
        <w:rPr>
          <w:color w:val="27455F"/>
        </w:rPr>
        <w:t>la</w:t>
      </w:r>
      <w:r>
        <w:rPr>
          <w:color w:val="27455F"/>
          <w:spacing w:val="2"/>
        </w:rPr>
        <w:t> </w:t>
      </w:r>
      <w:r>
        <w:rPr>
          <w:color w:val="27455F"/>
          <w:spacing w:val="-2"/>
        </w:rPr>
        <w:t>présentation</w:t>
      </w:r>
    </w:p>
    <w:p>
      <w:pPr>
        <w:pStyle w:val="ListParagraph"/>
        <w:numPr>
          <w:ilvl w:val="1"/>
          <w:numId w:val="1"/>
        </w:numPr>
        <w:tabs>
          <w:tab w:pos="863" w:val="left" w:leader="none"/>
        </w:tabs>
        <w:spacing w:line="240" w:lineRule="auto" w:before="431" w:after="0"/>
        <w:ind w:left="86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Introduction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et</w:t>
      </w:r>
      <w:r>
        <w:rPr>
          <w:color w:val="404040"/>
          <w:spacing w:val="-14"/>
          <w:sz w:val="64"/>
        </w:rPr>
        <w:t> </w:t>
      </w:r>
      <w:r>
        <w:rPr>
          <w:color w:val="404040"/>
          <w:spacing w:val="-2"/>
          <w:sz w:val="64"/>
        </w:rPr>
        <w:t>objectifs</w:t>
      </w:r>
    </w:p>
    <w:p>
      <w:pPr>
        <w:pStyle w:val="ListParagraph"/>
        <w:numPr>
          <w:ilvl w:val="1"/>
          <w:numId w:val="1"/>
        </w:numPr>
        <w:tabs>
          <w:tab w:pos="863" w:val="left" w:leader="none"/>
        </w:tabs>
        <w:spacing w:line="240" w:lineRule="auto" w:before="227" w:after="0"/>
        <w:ind w:left="86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La</w:t>
      </w:r>
      <w:r>
        <w:rPr>
          <w:color w:val="404040"/>
          <w:spacing w:val="-5"/>
          <w:sz w:val="64"/>
        </w:rPr>
        <w:t> </w:t>
      </w:r>
      <w:r>
        <w:rPr>
          <w:color w:val="404040"/>
          <w:sz w:val="64"/>
        </w:rPr>
        <w:t>composition</w:t>
      </w:r>
      <w:r>
        <w:rPr>
          <w:color w:val="404040"/>
          <w:spacing w:val="-2"/>
          <w:sz w:val="64"/>
        </w:rPr>
        <w:t> </w:t>
      </w:r>
      <w:r>
        <w:rPr>
          <w:color w:val="404040"/>
          <w:sz w:val="64"/>
        </w:rPr>
        <w:t>de</w:t>
      </w:r>
      <w:r>
        <w:rPr>
          <w:color w:val="404040"/>
          <w:spacing w:val="-4"/>
          <w:sz w:val="64"/>
        </w:rPr>
        <w:t> </w:t>
      </w:r>
      <w:r>
        <w:rPr>
          <w:color w:val="404040"/>
          <w:sz w:val="64"/>
        </w:rPr>
        <w:t>la</w:t>
      </w:r>
      <w:r>
        <w:rPr>
          <w:color w:val="404040"/>
          <w:spacing w:val="-3"/>
          <w:sz w:val="64"/>
        </w:rPr>
        <w:t> </w:t>
      </w:r>
      <w:r>
        <w:rPr>
          <w:color w:val="404040"/>
          <w:spacing w:val="-2"/>
          <w:sz w:val="64"/>
        </w:rPr>
        <w:t>terre</w:t>
      </w:r>
    </w:p>
    <w:p>
      <w:pPr>
        <w:pStyle w:val="ListParagraph"/>
        <w:numPr>
          <w:ilvl w:val="1"/>
          <w:numId w:val="1"/>
        </w:numPr>
        <w:tabs>
          <w:tab w:pos="863" w:val="left" w:leader="none"/>
        </w:tabs>
        <w:spacing w:line="240" w:lineRule="auto" w:before="226" w:after="0"/>
        <w:ind w:left="86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La</w:t>
      </w:r>
      <w:r>
        <w:rPr>
          <w:color w:val="404040"/>
          <w:spacing w:val="-6"/>
          <w:sz w:val="64"/>
        </w:rPr>
        <w:t> </w:t>
      </w:r>
      <w:r>
        <w:rPr>
          <w:color w:val="404040"/>
          <w:sz w:val="64"/>
        </w:rPr>
        <w:t>dérive</w:t>
      </w:r>
      <w:r>
        <w:rPr>
          <w:color w:val="404040"/>
          <w:spacing w:val="-4"/>
          <w:sz w:val="64"/>
        </w:rPr>
        <w:t> </w:t>
      </w:r>
      <w:r>
        <w:rPr>
          <w:color w:val="404040"/>
          <w:sz w:val="64"/>
        </w:rPr>
        <w:t>des</w:t>
      </w:r>
      <w:r>
        <w:rPr>
          <w:color w:val="404040"/>
          <w:spacing w:val="-4"/>
          <w:sz w:val="64"/>
        </w:rPr>
        <w:t> </w:t>
      </w:r>
      <w:r>
        <w:rPr>
          <w:color w:val="404040"/>
          <w:spacing w:val="-2"/>
          <w:sz w:val="64"/>
        </w:rPr>
        <w:t>continents</w:t>
      </w:r>
    </w:p>
    <w:p>
      <w:pPr>
        <w:pStyle w:val="ListParagraph"/>
        <w:numPr>
          <w:ilvl w:val="1"/>
          <w:numId w:val="1"/>
        </w:numPr>
        <w:tabs>
          <w:tab w:pos="863" w:val="left" w:leader="none"/>
        </w:tabs>
        <w:spacing w:line="240" w:lineRule="auto" w:before="227" w:after="0"/>
        <w:ind w:left="86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Les</w:t>
      </w:r>
      <w:r>
        <w:rPr>
          <w:color w:val="404040"/>
          <w:spacing w:val="-16"/>
          <w:sz w:val="64"/>
        </w:rPr>
        <w:t> </w:t>
      </w:r>
      <w:r>
        <w:rPr>
          <w:color w:val="404040"/>
          <w:sz w:val="64"/>
        </w:rPr>
        <w:t>courants</w:t>
      </w:r>
      <w:r>
        <w:rPr>
          <w:color w:val="404040"/>
          <w:spacing w:val="-13"/>
          <w:sz w:val="64"/>
        </w:rPr>
        <w:t> </w:t>
      </w:r>
      <w:r>
        <w:rPr>
          <w:color w:val="404040"/>
          <w:spacing w:val="-2"/>
          <w:sz w:val="64"/>
        </w:rPr>
        <w:t>atmosphériques</w:t>
      </w:r>
    </w:p>
    <w:p>
      <w:pPr>
        <w:pStyle w:val="ListParagraph"/>
        <w:numPr>
          <w:ilvl w:val="1"/>
          <w:numId w:val="1"/>
        </w:numPr>
        <w:tabs>
          <w:tab w:pos="863" w:val="left" w:leader="none"/>
        </w:tabs>
        <w:spacing w:line="240" w:lineRule="auto" w:before="227" w:after="0"/>
        <w:ind w:left="86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Les</w:t>
      </w:r>
      <w:r>
        <w:rPr>
          <w:color w:val="404040"/>
          <w:spacing w:val="-16"/>
          <w:sz w:val="64"/>
        </w:rPr>
        <w:t> </w:t>
      </w:r>
      <w:r>
        <w:rPr>
          <w:color w:val="404040"/>
          <w:sz w:val="64"/>
        </w:rPr>
        <w:t>courants</w:t>
      </w:r>
      <w:r>
        <w:rPr>
          <w:color w:val="404040"/>
          <w:spacing w:val="-13"/>
          <w:sz w:val="64"/>
        </w:rPr>
        <w:t> </w:t>
      </w:r>
      <w:r>
        <w:rPr>
          <w:color w:val="404040"/>
          <w:spacing w:val="-2"/>
          <w:sz w:val="64"/>
        </w:rPr>
        <w:t>océaniques</w:t>
      </w:r>
    </w:p>
    <w:p>
      <w:pPr>
        <w:pStyle w:val="ListParagraph"/>
        <w:numPr>
          <w:ilvl w:val="1"/>
          <w:numId w:val="1"/>
        </w:numPr>
        <w:tabs>
          <w:tab w:pos="863" w:val="left" w:leader="none"/>
        </w:tabs>
        <w:spacing w:line="240" w:lineRule="auto" w:before="227" w:after="0"/>
        <w:ind w:left="86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Les</w:t>
      </w:r>
      <w:r>
        <w:rPr>
          <w:color w:val="404040"/>
          <w:spacing w:val="-3"/>
          <w:sz w:val="64"/>
        </w:rPr>
        <w:t> </w:t>
      </w:r>
      <w:r>
        <w:rPr>
          <w:color w:val="404040"/>
          <w:spacing w:val="-2"/>
          <w:sz w:val="64"/>
        </w:rPr>
        <w:t>glaciations</w:t>
      </w:r>
    </w:p>
    <w:p>
      <w:pPr>
        <w:pStyle w:val="ListParagraph"/>
        <w:numPr>
          <w:ilvl w:val="1"/>
          <w:numId w:val="1"/>
        </w:numPr>
        <w:tabs>
          <w:tab w:pos="863" w:val="left" w:leader="none"/>
        </w:tabs>
        <w:spacing w:line="240" w:lineRule="auto" w:before="226" w:after="0"/>
        <w:ind w:left="863" w:right="0" w:hanging="539"/>
        <w:jc w:val="left"/>
        <w:rPr>
          <w:rFonts w:ascii="Arial" w:hAnsi="Arial"/>
          <w:color w:val="C30000"/>
          <w:sz w:val="64"/>
        </w:rPr>
      </w:pPr>
      <w:r>
        <w:rPr>
          <w:b/>
          <w:i/>
          <w:color w:val="C30000"/>
          <w:spacing w:val="-2"/>
          <w:sz w:val="64"/>
        </w:rPr>
        <w:t>Conclusion</w:t>
      </w:r>
    </w:p>
    <w:p>
      <w:pPr>
        <w:spacing w:after="0" w:line="240" w:lineRule="auto"/>
        <w:jc w:val="left"/>
        <w:rPr>
          <w:rFonts w:ascii="Arial" w:hAnsi="Arial"/>
          <w:sz w:val="64"/>
        </w:rPr>
        <w:sectPr>
          <w:footerReference w:type="default" r:id="rId31"/>
          <w:pgSz w:w="19200" w:h="10800" w:orient="landscape"/>
          <w:pgMar w:header="0" w:footer="414" w:top="420" w:bottom="600" w:left="780" w:right="0"/>
          <w:pgNumType w:start="31"/>
        </w:sectPr>
      </w:pPr>
    </w:p>
    <w:p>
      <w:pPr>
        <w:pStyle w:val="Heading1"/>
      </w:pPr>
      <w:bookmarkStart w:name="Conclusion" w:id="32"/>
      <w:bookmarkEnd w:id="32"/>
      <w:r>
        <w:rPr/>
      </w:r>
      <w:r>
        <w:rPr>
          <w:color w:val="27455F"/>
          <w:spacing w:val="-2"/>
        </w:rPr>
        <w:t>Conclusion</w:t>
      </w:r>
    </w:p>
    <w:p>
      <w:pPr>
        <w:pStyle w:val="ListParagraph"/>
        <w:numPr>
          <w:ilvl w:val="1"/>
          <w:numId w:val="1"/>
        </w:numPr>
        <w:tabs>
          <w:tab w:pos="885" w:val="left" w:leader="none"/>
        </w:tabs>
        <w:spacing w:line="235" w:lineRule="auto" w:before="457" w:after="0"/>
        <w:ind w:left="885" w:right="1129" w:hanging="540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Les combinaisons d’un ensemble de facteurs déterminent le climat,</w:t>
      </w:r>
      <w:r>
        <w:rPr>
          <w:color w:val="404040"/>
          <w:spacing w:val="-16"/>
          <w:sz w:val="64"/>
        </w:rPr>
        <w:t> </w:t>
      </w:r>
      <w:r>
        <w:rPr>
          <w:color w:val="404040"/>
          <w:sz w:val="64"/>
        </w:rPr>
        <w:t>par</w:t>
      </w:r>
      <w:r>
        <w:rPr>
          <w:color w:val="404040"/>
          <w:spacing w:val="-17"/>
          <w:sz w:val="64"/>
        </w:rPr>
        <w:t> </w:t>
      </w:r>
      <w:r>
        <w:rPr>
          <w:color w:val="404040"/>
          <w:sz w:val="64"/>
        </w:rPr>
        <w:t>exemple,</w:t>
      </w:r>
      <w:r>
        <w:rPr>
          <w:color w:val="404040"/>
          <w:spacing w:val="-20"/>
          <w:sz w:val="64"/>
        </w:rPr>
        <w:t> </w:t>
      </w:r>
      <w:r>
        <w:rPr>
          <w:color w:val="404040"/>
          <w:sz w:val="64"/>
        </w:rPr>
        <w:t>l’étendue</w:t>
      </w:r>
      <w:r>
        <w:rPr>
          <w:color w:val="404040"/>
          <w:spacing w:val="-17"/>
          <w:sz w:val="64"/>
        </w:rPr>
        <w:t> </w:t>
      </w:r>
      <w:r>
        <w:rPr>
          <w:color w:val="404040"/>
          <w:sz w:val="64"/>
        </w:rPr>
        <w:t>des</w:t>
      </w:r>
      <w:r>
        <w:rPr>
          <w:color w:val="404040"/>
          <w:spacing w:val="-17"/>
          <w:sz w:val="64"/>
        </w:rPr>
        <w:t> </w:t>
      </w:r>
      <w:r>
        <w:rPr>
          <w:color w:val="404040"/>
          <w:sz w:val="64"/>
        </w:rPr>
        <w:t>calottes</w:t>
      </w:r>
      <w:r>
        <w:rPr>
          <w:color w:val="404040"/>
          <w:spacing w:val="-19"/>
          <w:sz w:val="64"/>
        </w:rPr>
        <w:t> </w:t>
      </w:r>
      <w:r>
        <w:rPr>
          <w:color w:val="404040"/>
          <w:sz w:val="64"/>
        </w:rPr>
        <w:t>glaciaires</w:t>
      </w:r>
      <w:r>
        <w:rPr>
          <w:color w:val="404040"/>
          <w:spacing w:val="-17"/>
          <w:sz w:val="64"/>
        </w:rPr>
        <w:t> </w:t>
      </w:r>
      <w:r>
        <w:rPr>
          <w:color w:val="404040"/>
          <w:sz w:val="64"/>
        </w:rPr>
        <w:t>aux</w:t>
      </w:r>
      <w:r>
        <w:rPr>
          <w:color w:val="404040"/>
          <w:spacing w:val="-17"/>
          <w:sz w:val="64"/>
        </w:rPr>
        <w:t> </w:t>
      </w:r>
      <w:r>
        <w:rPr>
          <w:color w:val="404040"/>
          <w:sz w:val="64"/>
        </w:rPr>
        <w:t>pôles, voire sur l’ensemble de la planète (rien à craindre pour quelques millions d’années!).</w:t>
      </w:r>
    </w:p>
    <w:p>
      <w:pPr>
        <w:spacing w:after="0" w:line="235" w:lineRule="auto"/>
        <w:jc w:val="left"/>
        <w:rPr>
          <w:rFonts w:ascii="Arial" w:hAnsi="Arial"/>
          <w:sz w:val="64"/>
        </w:rPr>
        <w:sectPr>
          <w:pgSz w:w="19200" w:h="10800" w:orient="landscape"/>
          <w:pgMar w:header="0" w:footer="414" w:top="420" w:bottom="600" w:left="780" w:right="0"/>
        </w:sectPr>
      </w:pPr>
    </w:p>
    <w:p>
      <w:pPr>
        <w:pStyle w:val="Heading1"/>
      </w:pPr>
      <w:bookmarkStart w:name="Conclusion" w:id="33"/>
      <w:bookmarkEnd w:id="33"/>
      <w:r>
        <w:rPr/>
      </w:r>
      <w:r>
        <w:rPr>
          <w:color w:val="27455F"/>
          <w:spacing w:val="-2"/>
        </w:rPr>
        <w:t>Conclusion</w:t>
      </w:r>
    </w:p>
    <w:p>
      <w:pPr>
        <w:pStyle w:val="ListParagraph"/>
        <w:numPr>
          <w:ilvl w:val="1"/>
          <w:numId w:val="1"/>
        </w:numPr>
        <w:tabs>
          <w:tab w:pos="884" w:val="left" w:leader="none"/>
        </w:tabs>
        <w:spacing w:line="240" w:lineRule="auto" w:before="445" w:after="0"/>
        <w:ind w:left="884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Après</w:t>
      </w:r>
      <w:r>
        <w:rPr>
          <w:color w:val="404040"/>
          <w:spacing w:val="-13"/>
          <w:sz w:val="64"/>
        </w:rPr>
        <w:t> </w:t>
      </w:r>
      <w:r>
        <w:rPr>
          <w:color w:val="404040"/>
          <w:spacing w:val="-2"/>
          <w:sz w:val="64"/>
        </w:rPr>
        <w:t>avoir</w:t>
      </w:r>
    </w:p>
    <w:p>
      <w:pPr>
        <w:pStyle w:val="ListParagraph"/>
        <w:numPr>
          <w:ilvl w:val="2"/>
          <w:numId w:val="1"/>
        </w:numPr>
        <w:tabs>
          <w:tab w:pos="1514" w:val="left" w:leader="none"/>
          <w:tab w:pos="1516" w:val="left" w:leader="none"/>
        </w:tabs>
        <w:spacing w:line="235" w:lineRule="auto" w:before="131" w:after="0"/>
        <w:ind w:left="1516" w:right="3762" w:hanging="452"/>
        <w:jc w:val="left"/>
        <w:rPr>
          <w:sz w:val="56"/>
        </w:rPr>
      </w:pPr>
      <w:r>
        <w:rPr>
          <w:color w:val="404040"/>
          <w:sz w:val="56"/>
        </w:rPr>
        <w:t>Introduit</w:t>
      </w:r>
      <w:r>
        <w:rPr>
          <w:color w:val="404040"/>
          <w:spacing w:val="-12"/>
          <w:sz w:val="56"/>
        </w:rPr>
        <w:t> </w:t>
      </w:r>
      <w:r>
        <w:rPr>
          <w:color w:val="404040"/>
          <w:sz w:val="56"/>
        </w:rPr>
        <w:t>quelques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notions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essentielles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sur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les</w:t>
      </w:r>
      <w:r>
        <w:rPr>
          <w:color w:val="404040"/>
          <w:spacing w:val="-16"/>
          <w:sz w:val="56"/>
        </w:rPr>
        <w:t> </w:t>
      </w:r>
      <w:r>
        <w:rPr>
          <w:color w:val="404040"/>
          <w:sz w:val="56"/>
        </w:rPr>
        <w:t>paramètres climatiques dans le premier thème;</w:t>
      </w:r>
    </w:p>
    <w:p>
      <w:pPr>
        <w:pStyle w:val="ListParagraph"/>
        <w:numPr>
          <w:ilvl w:val="2"/>
          <w:numId w:val="1"/>
        </w:numPr>
        <w:tabs>
          <w:tab w:pos="1514" w:val="left" w:leader="none"/>
          <w:tab w:pos="1516" w:val="left" w:leader="none"/>
        </w:tabs>
        <w:spacing w:line="235" w:lineRule="auto" w:before="139" w:after="0"/>
        <w:ind w:left="1516" w:right="1339" w:hanging="452"/>
        <w:jc w:val="left"/>
        <w:rPr>
          <w:sz w:val="56"/>
        </w:rPr>
      </w:pPr>
      <w:r>
        <w:rPr>
          <w:color w:val="404040"/>
          <w:sz w:val="56"/>
        </w:rPr>
        <w:t>Présenté</w:t>
      </w:r>
      <w:r>
        <w:rPr>
          <w:color w:val="404040"/>
          <w:spacing w:val="-23"/>
          <w:sz w:val="56"/>
        </w:rPr>
        <w:t> </w:t>
      </w:r>
      <w:r>
        <w:rPr>
          <w:color w:val="404040"/>
          <w:sz w:val="56"/>
        </w:rPr>
        <w:t>quelques</w:t>
      </w:r>
      <w:r>
        <w:rPr>
          <w:color w:val="404040"/>
          <w:spacing w:val="-18"/>
          <w:sz w:val="56"/>
        </w:rPr>
        <w:t> </w:t>
      </w:r>
      <w:r>
        <w:rPr>
          <w:color w:val="404040"/>
          <w:sz w:val="56"/>
        </w:rPr>
        <w:t>notions</w:t>
      </w:r>
      <w:r>
        <w:rPr>
          <w:color w:val="404040"/>
          <w:spacing w:val="-19"/>
          <w:sz w:val="56"/>
        </w:rPr>
        <w:t> </w:t>
      </w:r>
      <w:r>
        <w:rPr>
          <w:color w:val="404040"/>
          <w:sz w:val="56"/>
        </w:rPr>
        <w:t>d’astrophysique</w:t>
      </w:r>
      <w:r>
        <w:rPr>
          <w:color w:val="404040"/>
          <w:spacing w:val="-15"/>
          <w:sz w:val="56"/>
        </w:rPr>
        <w:t> </w:t>
      </w:r>
      <w:r>
        <w:rPr>
          <w:color w:val="404040"/>
          <w:sz w:val="56"/>
        </w:rPr>
        <w:t>qui</w:t>
      </w:r>
      <w:r>
        <w:rPr>
          <w:color w:val="404040"/>
          <w:spacing w:val="-23"/>
          <w:sz w:val="56"/>
        </w:rPr>
        <w:t> </w:t>
      </w:r>
      <w:r>
        <w:rPr>
          <w:color w:val="404040"/>
          <w:sz w:val="56"/>
        </w:rPr>
        <w:t>peuvent</w:t>
      </w:r>
      <w:r>
        <w:rPr>
          <w:color w:val="404040"/>
          <w:spacing w:val="-21"/>
          <w:sz w:val="56"/>
        </w:rPr>
        <w:t> </w:t>
      </w:r>
      <w:r>
        <w:rPr>
          <w:color w:val="404040"/>
          <w:sz w:val="56"/>
        </w:rPr>
        <w:t>influencer</w:t>
      </w:r>
      <w:r>
        <w:rPr>
          <w:color w:val="404040"/>
          <w:spacing w:val="-22"/>
          <w:sz w:val="56"/>
        </w:rPr>
        <w:t> </w:t>
      </w:r>
      <w:r>
        <w:rPr>
          <w:color w:val="404040"/>
          <w:sz w:val="56"/>
        </w:rPr>
        <w:t>le climat dans le second thème;</w:t>
      </w:r>
    </w:p>
    <w:p>
      <w:pPr>
        <w:pStyle w:val="ListParagraph"/>
        <w:numPr>
          <w:ilvl w:val="2"/>
          <w:numId w:val="1"/>
        </w:numPr>
        <w:tabs>
          <w:tab w:pos="1515" w:val="left" w:leader="none"/>
          <w:tab w:pos="1517" w:val="left" w:leader="none"/>
        </w:tabs>
        <w:spacing w:line="235" w:lineRule="auto" w:before="138" w:after="0"/>
        <w:ind w:left="1517" w:right="1395" w:hanging="452"/>
        <w:jc w:val="left"/>
        <w:rPr>
          <w:sz w:val="56"/>
        </w:rPr>
      </w:pPr>
      <w:r>
        <w:rPr>
          <w:color w:val="404040"/>
          <w:sz w:val="56"/>
        </w:rPr>
        <w:t>Discuté</w:t>
      </w:r>
      <w:r>
        <w:rPr>
          <w:color w:val="404040"/>
          <w:spacing w:val="-8"/>
          <w:sz w:val="56"/>
        </w:rPr>
        <w:t> </w:t>
      </w:r>
      <w:r>
        <w:rPr>
          <w:color w:val="404040"/>
          <w:sz w:val="56"/>
        </w:rPr>
        <w:t>dans</w:t>
      </w:r>
      <w:r>
        <w:rPr>
          <w:color w:val="404040"/>
          <w:spacing w:val="-8"/>
          <w:sz w:val="56"/>
        </w:rPr>
        <w:t> </w:t>
      </w:r>
      <w:r>
        <w:rPr>
          <w:color w:val="404040"/>
          <w:sz w:val="56"/>
        </w:rPr>
        <w:t>une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3</w:t>
      </w:r>
      <w:r>
        <w:rPr>
          <w:color w:val="404040"/>
          <w:sz w:val="56"/>
          <w:vertAlign w:val="superscript"/>
        </w:rPr>
        <w:t>e</w:t>
      </w:r>
      <w:r>
        <w:rPr>
          <w:color w:val="404040"/>
          <w:spacing w:val="-12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thème</w:t>
      </w:r>
      <w:r>
        <w:rPr>
          <w:color w:val="404040"/>
          <w:spacing w:val="-10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des</w:t>
      </w:r>
      <w:r>
        <w:rPr>
          <w:color w:val="404040"/>
          <w:spacing w:val="-8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phénomènes</w:t>
      </w:r>
      <w:r>
        <w:rPr>
          <w:color w:val="404040"/>
          <w:spacing w:val="-7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typiquement</w:t>
      </w:r>
      <w:r>
        <w:rPr>
          <w:color w:val="404040"/>
          <w:spacing w:val="-4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terrestres qui influencent le climat;</w:t>
      </w:r>
    </w:p>
    <w:p>
      <w:pPr>
        <w:pStyle w:val="ListParagraph"/>
        <w:numPr>
          <w:ilvl w:val="2"/>
          <w:numId w:val="1"/>
        </w:numPr>
        <w:tabs>
          <w:tab w:pos="1514" w:val="left" w:leader="none"/>
          <w:tab w:pos="1516" w:val="left" w:leader="none"/>
        </w:tabs>
        <w:spacing w:line="235" w:lineRule="auto" w:before="139" w:after="0"/>
        <w:ind w:left="1516" w:right="2374" w:hanging="452"/>
        <w:jc w:val="left"/>
        <w:rPr>
          <w:sz w:val="56"/>
        </w:rPr>
      </w:pPr>
      <w:r>
        <w:rPr>
          <w:color w:val="404040"/>
          <w:sz w:val="56"/>
        </w:rPr>
        <w:t>Insisté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spécifiquement</w:t>
      </w:r>
      <w:r>
        <w:rPr>
          <w:color w:val="404040"/>
          <w:spacing w:val="-3"/>
          <w:sz w:val="56"/>
        </w:rPr>
        <w:t> </w:t>
      </w:r>
      <w:r>
        <w:rPr>
          <w:color w:val="404040"/>
          <w:sz w:val="56"/>
        </w:rPr>
        <w:t>sur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les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glaciations</w:t>
      </w:r>
      <w:r>
        <w:rPr>
          <w:color w:val="404040"/>
          <w:spacing w:val="-12"/>
          <w:sz w:val="56"/>
        </w:rPr>
        <w:t> </w:t>
      </w:r>
      <w:r>
        <w:rPr>
          <w:color w:val="404040"/>
          <w:sz w:val="56"/>
        </w:rPr>
        <w:t>successives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qui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se</w:t>
      </w:r>
      <w:r>
        <w:rPr>
          <w:color w:val="404040"/>
          <w:spacing w:val="-12"/>
          <w:sz w:val="56"/>
        </w:rPr>
        <w:t> </w:t>
      </w:r>
      <w:r>
        <w:rPr>
          <w:color w:val="404040"/>
          <w:sz w:val="56"/>
        </w:rPr>
        <w:t>sont produites dans ce thème….</w:t>
      </w:r>
    </w:p>
    <w:p>
      <w:pPr>
        <w:spacing w:after="0" w:line="235" w:lineRule="auto"/>
        <w:jc w:val="left"/>
        <w:rPr>
          <w:sz w:val="56"/>
        </w:rPr>
        <w:sectPr>
          <w:pgSz w:w="19200" w:h="10800" w:orient="landscape"/>
          <w:pgMar w:header="0" w:footer="414" w:top="420" w:bottom="600" w:left="780" w:right="0"/>
        </w:sectPr>
      </w:pPr>
    </w:p>
    <w:p>
      <w:pPr>
        <w:pStyle w:val="Heading1"/>
      </w:pPr>
      <w:bookmarkStart w:name="Conclusion" w:id="34"/>
      <w:bookmarkEnd w:id="34"/>
      <w:r>
        <w:rPr/>
      </w:r>
      <w:r>
        <w:rPr>
          <w:color w:val="27455F"/>
          <w:spacing w:val="-2"/>
        </w:rPr>
        <w:t>Conclusion</w:t>
      </w:r>
    </w:p>
    <w:p>
      <w:pPr>
        <w:pStyle w:val="ListParagraph"/>
        <w:numPr>
          <w:ilvl w:val="1"/>
          <w:numId w:val="1"/>
        </w:numPr>
        <w:tabs>
          <w:tab w:pos="885" w:val="left" w:leader="none"/>
        </w:tabs>
        <w:spacing w:line="235" w:lineRule="auto" w:before="457" w:after="0"/>
        <w:ind w:left="885" w:right="1097" w:hanging="540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Le</w:t>
      </w:r>
      <w:r>
        <w:rPr>
          <w:color w:val="404040"/>
          <w:spacing w:val="-14"/>
          <w:sz w:val="64"/>
        </w:rPr>
        <w:t> </w:t>
      </w:r>
      <w:r>
        <w:rPr>
          <w:color w:val="404040"/>
          <w:sz w:val="64"/>
        </w:rPr>
        <w:t>thème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suivant</w:t>
      </w:r>
      <w:r>
        <w:rPr>
          <w:color w:val="404040"/>
          <w:spacing w:val="-10"/>
          <w:sz w:val="64"/>
        </w:rPr>
        <w:t> </w:t>
      </w:r>
      <w:r>
        <w:rPr>
          <w:color w:val="404040"/>
          <w:sz w:val="64"/>
        </w:rPr>
        <w:t>se</w:t>
      </w:r>
      <w:r>
        <w:rPr>
          <w:color w:val="404040"/>
          <w:spacing w:val="-14"/>
          <w:sz w:val="64"/>
        </w:rPr>
        <w:t> </w:t>
      </w:r>
      <w:r>
        <w:rPr>
          <w:color w:val="404040"/>
          <w:sz w:val="64"/>
        </w:rPr>
        <w:t>questionne</w:t>
      </w:r>
      <w:r>
        <w:rPr>
          <w:color w:val="404040"/>
          <w:spacing w:val="-7"/>
          <w:sz w:val="64"/>
        </w:rPr>
        <w:t> </w:t>
      </w:r>
      <w:r>
        <w:rPr>
          <w:color w:val="404040"/>
          <w:sz w:val="64"/>
        </w:rPr>
        <w:t>spécifiquement</w:t>
      </w:r>
      <w:r>
        <w:rPr>
          <w:color w:val="404040"/>
          <w:spacing w:val="-10"/>
          <w:sz w:val="64"/>
        </w:rPr>
        <w:t> </w:t>
      </w:r>
      <w:r>
        <w:rPr>
          <w:color w:val="404040"/>
          <w:sz w:val="64"/>
        </w:rPr>
        <w:t>sur</w:t>
      </w:r>
      <w:r>
        <w:rPr>
          <w:color w:val="404040"/>
          <w:spacing w:val="-12"/>
          <w:sz w:val="64"/>
        </w:rPr>
        <w:t> </w:t>
      </w:r>
      <w:r>
        <w:rPr>
          <w:color w:val="404040"/>
          <w:sz w:val="64"/>
        </w:rPr>
        <w:t>l’échelle</w:t>
      </w:r>
      <w:r>
        <w:rPr>
          <w:color w:val="404040"/>
          <w:spacing w:val="-15"/>
          <w:sz w:val="64"/>
        </w:rPr>
        <w:t> </w:t>
      </w:r>
      <w:r>
        <w:rPr>
          <w:color w:val="404040"/>
          <w:sz w:val="64"/>
        </w:rPr>
        <w:t>de temps requise pour que des changements climatiques se produisent en raison des concepts qui ont été présentés.</w:t>
      </w:r>
    </w:p>
    <w:p>
      <w:pPr>
        <w:pStyle w:val="ListParagraph"/>
        <w:numPr>
          <w:ilvl w:val="1"/>
          <w:numId w:val="1"/>
        </w:numPr>
        <w:tabs>
          <w:tab w:pos="885" w:val="left" w:leader="none"/>
        </w:tabs>
        <w:spacing w:line="235" w:lineRule="auto" w:before="161" w:after="0"/>
        <w:ind w:left="885" w:right="3457" w:hanging="540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Par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la</w:t>
      </w:r>
      <w:r>
        <w:rPr>
          <w:color w:val="404040"/>
          <w:spacing w:val="-9"/>
          <w:sz w:val="64"/>
        </w:rPr>
        <w:t> </w:t>
      </w:r>
      <w:r>
        <w:rPr>
          <w:color w:val="404040"/>
          <w:sz w:val="64"/>
        </w:rPr>
        <w:t>suite,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ces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échelles</w:t>
      </w:r>
      <w:r>
        <w:rPr>
          <w:color w:val="404040"/>
          <w:spacing w:val="-14"/>
          <w:sz w:val="64"/>
        </w:rPr>
        <w:t> </w:t>
      </w:r>
      <w:r>
        <w:rPr>
          <w:color w:val="404040"/>
          <w:sz w:val="64"/>
        </w:rPr>
        <w:t>de</w:t>
      </w:r>
      <w:r>
        <w:rPr>
          <w:color w:val="404040"/>
          <w:spacing w:val="-9"/>
          <w:sz w:val="64"/>
        </w:rPr>
        <w:t> </w:t>
      </w:r>
      <w:r>
        <w:rPr>
          <w:color w:val="404040"/>
          <w:sz w:val="64"/>
        </w:rPr>
        <w:t>temps</w:t>
      </w:r>
      <w:r>
        <w:rPr>
          <w:color w:val="404040"/>
          <w:spacing w:val="-10"/>
          <w:sz w:val="64"/>
        </w:rPr>
        <w:t> </w:t>
      </w:r>
      <w:r>
        <w:rPr>
          <w:color w:val="404040"/>
          <w:sz w:val="64"/>
        </w:rPr>
        <w:t>seront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comparées</w:t>
      </w:r>
      <w:r>
        <w:rPr>
          <w:color w:val="404040"/>
          <w:spacing w:val="-16"/>
          <w:sz w:val="64"/>
        </w:rPr>
        <w:t> </w:t>
      </w:r>
      <w:r>
        <w:rPr>
          <w:color w:val="404040"/>
          <w:sz w:val="64"/>
        </w:rPr>
        <w:t>à l’influence de l’activité humaine sur le climat.</w:t>
      </w:r>
    </w:p>
    <w:p>
      <w:pPr>
        <w:pStyle w:val="ListParagraph"/>
        <w:numPr>
          <w:ilvl w:val="1"/>
          <w:numId w:val="1"/>
        </w:numPr>
        <w:tabs>
          <w:tab w:pos="885" w:val="left" w:leader="none"/>
        </w:tabs>
        <w:spacing w:line="235" w:lineRule="auto" w:before="158" w:after="0"/>
        <w:ind w:left="885" w:right="2694" w:hanging="540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Et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dès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lors,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nous</w:t>
      </w:r>
      <w:r>
        <w:rPr>
          <w:color w:val="404040"/>
          <w:spacing w:val="-6"/>
          <w:sz w:val="64"/>
        </w:rPr>
        <w:t> </w:t>
      </w:r>
      <w:r>
        <w:rPr>
          <w:color w:val="404040"/>
          <w:sz w:val="64"/>
        </w:rPr>
        <w:t>pourrons</w:t>
      </w:r>
      <w:r>
        <w:rPr>
          <w:color w:val="404040"/>
          <w:spacing w:val="-10"/>
          <w:sz w:val="64"/>
        </w:rPr>
        <w:t> </w:t>
      </w:r>
      <w:r>
        <w:rPr>
          <w:color w:val="404040"/>
          <w:sz w:val="64"/>
        </w:rPr>
        <w:t>plonger</w:t>
      </w:r>
      <w:r>
        <w:rPr>
          <w:color w:val="404040"/>
          <w:spacing w:val="-7"/>
          <w:sz w:val="64"/>
        </w:rPr>
        <w:t> </w:t>
      </w:r>
      <w:r>
        <w:rPr>
          <w:color w:val="404040"/>
          <w:sz w:val="64"/>
        </w:rPr>
        <w:t>au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cœur</w:t>
      </w:r>
      <w:r>
        <w:rPr>
          <w:color w:val="404040"/>
          <w:spacing w:val="-10"/>
          <w:sz w:val="64"/>
        </w:rPr>
        <w:t> </w:t>
      </w:r>
      <w:r>
        <w:rPr>
          <w:color w:val="404040"/>
          <w:sz w:val="64"/>
        </w:rPr>
        <w:t>du</w:t>
      </w:r>
      <w:r>
        <w:rPr>
          <w:color w:val="404040"/>
          <w:spacing w:val="-6"/>
          <w:sz w:val="64"/>
        </w:rPr>
        <w:t> </w:t>
      </w:r>
      <w:r>
        <w:rPr>
          <w:color w:val="404040"/>
          <w:sz w:val="64"/>
        </w:rPr>
        <w:t>problème, l’effet de serre.</w:t>
      </w:r>
    </w:p>
    <w:p>
      <w:pPr>
        <w:spacing w:after="0" w:line="235" w:lineRule="auto"/>
        <w:jc w:val="left"/>
        <w:rPr>
          <w:rFonts w:ascii="Arial" w:hAnsi="Arial"/>
          <w:sz w:val="64"/>
        </w:rPr>
        <w:sectPr>
          <w:pgSz w:w="19200" w:h="10800" w:orient="landscape"/>
          <w:pgMar w:header="0" w:footer="414" w:top="420" w:bottom="600" w:left="780" w:right="0"/>
        </w:sectPr>
      </w:pPr>
    </w:p>
    <w:p>
      <w:pPr>
        <w:pStyle w:val="Heading1"/>
      </w:pPr>
      <w:bookmarkStart w:name="Références" w:id="35"/>
      <w:bookmarkEnd w:id="35"/>
      <w:r>
        <w:rPr/>
      </w:r>
      <w:r>
        <w:rPr>
          <w:color w:val="27455F"/>
          <w:spacing w:val="-2"/>
        </w:rPr>
        <w:t>Références</w:t>
      </w:r>
    </w:p>
    <w:p>
      <w:pPr>
        <w:pStyle w:val="ListParagraph"/>
        <w:numPr>
          <w:ilvl w:val="1"/>
          <w:numId w:val="1"/>
        </w:numPr>
        <w:tabs>
          <w:tab w:pos="884" w:val="left" w:leader="none"/>
        </w:tabs>
        <w:spacing w:line="240" w:lineRule="auto" w:before="445" w:after="0"/>
        <w:ind w:left="884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Quelques</w:t>
      </w:r>
      <w:r>
        <w:rPr>
          <w:color w:val="404040"/>
          <w:spacing w:val="-4"/>
          <w:sz w:val="64"/>
        </w:rPr>
        <w:t> </w:t>
      </w:r>
      <w:r>
        <w:rPr>
          <w:color w:val="404040"/>
          <w:spacing w:val="-2"/>
          <w:sz w:val="64"/>
        </w:rPr>
        <w:t>références</w:t>
      </w:r>
    </w:p>
    <w:p>
      <w:pPr>
        <w:pStyle w:val="BodyText"/>
        <w:spacing w:before="10"/>
        <w:rPr>
          <w:sz w:val="4"/>
        </w:rPr>
      </w:pPr>
      <w:r>
        <w:rPr/>
        <w:drawing>
          <wp:anchor distT="0" distB="0" distL="0" distR="0" allowOverlap="1" layoutInCell="1" locked="0" behindDoc="1" simplePos="0" relativeHeight="487600640">
            <wp:simplePos x="0" y="0"/>
            <wp:positionH relativeFrom="page">
              <wp:posOffset>1053083</wp:posOffset>
            </wp:positionH>
            <wp:positionV relativeFrom="paragraph">
              <wp:posOffset>55719</wp:posOffset>
            </wp:positionV>
            <wp:extent cx="2794930" cy="3660457"/>
            <wp:effectExtent l="0" t="0" r="0" b="0"/>
            <wp:wrapTopAndBottom/>
            <wp:docPr id="93" name="Image 93" descr="Climats : Passé, présent, futur : Maréchal, Chloé, Mélières,  Maie-Antoinette, Maréchal, Chloé: Amazon.ca: Livres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93" name="Image 93" descr="Climats : Passé, présent, futur : Maréchal, Chloé, Mélières,  Maie-Antoinette, Maréchal, Chloé: Amazon.ca: Livres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94930" cy="366045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7601152">
            <wp:simplePos x="0" y="0"/>
            <wp:positionH relativeFrom="page">
              <wp:posOffset>4038600</wp:posOffset>
            </wp:positionH>
            <wp:positionV relativeFrom="paragraph">
              <wp:posOffset>52670</wp:posOffset>
            </wp:positionV>
            <wp:extent cx="2451094" cy="3714750"/>
            <wp:effectExtent l="0" t="0" r="0" b="0"/>
            <wp:wrapTopAndBottom/>
            <wp:docPr id="94" name="Image 9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94" name="Image 94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51094" cy="3714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7601664">
            <wp:simplePos x="0" y="0"/>
            <wp:positionH relativeFrom="page">
              <wp:posOffset>6585204</wp:posOffset>
            </wp:positionH>
            <wp:positionV relativeFrom="paragraph">
              <wp:posOffset>52670</wp:posOffset>
            </wp:positionV>
            <wp:extent cx="2439152" cy="3655695"/>
            <wp:effectExtent l="0" t="0" r="0" b="0"/>
            <wp:wrapTopAndBottom/>
            <wp:docPr id="95" name="Image 95" descr="Steven Earle A Brief History of the Earth's Climate (Paperback) - Picture 1 of 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95" name="Image 95" descr="Steven Earle A Brief History of the Earth's Climate (Paperback) - Picture 1 of 2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39152" cy="36556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7602176">
            <wp:simplePos x="0" y="0"/>
            <wp:positionH relativeFrom="page">
              <wp:posOffset>9201911</wp:posOffset>
            </wp:positionH>
            <wp:positionV relativeFrom="paragraph">
              <wp:posOffset>52670</wp:posOffset>
            </wp:positionV>
            <wp:extent cx="2470563" cy="3679888"/>
            <wp:effectExtent l="0" t="0" r="0" b="0"/>
            <wp:wrapTopAndBottom/>
            <wp:docPr id="96" name="Image 96" descr="Earth, Climate, Dreams: Dialogues with Depth Psychologists in the Age of  the Anthropocene eBook : Bright, Bonnie, Kiehl, Jeffrey, Romanyshyn,  Robert, Bernstein, Jerome, Goodchild, Veronica , Aizenstat, Stephen,  Benson, Susannah , Rowland,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96" name="Image 96" descr="Earth, Climate, Dreams: Dialogues with Depth Psychologists in the Age of  the Anthropocene eBook : Bright, Bonnie, Kiehl, Jeffrey, Romanyshyn,  Robert, Bernstein, Jerome, Goodchild, Veronica , Aizenstat, Stephen,  Benson, Susannah , Rowland,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70563" cy="36798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sz w:val="4"/>
        </w:rPr>
        <w:sectPr>
          <w:pgSz w:w="19200" w:h="10800" w:orient="landscape"/>
          <w:pgMar w:header="0" w:footer="414" w:top="420" w:bottom="600" w:left="780" w:right="0"/>
        </w:sectPr>
      </w:pPr>
    </w:p>
    <w:p>
      <w:pPr>
        <w:pStyle w:val="BodyText"/>
        <w:rPr>
          <w:sz w:val="96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43488">
                <wp:simplePos x="0" y="0"/>
                <wp:positionH relativeFrom="page">
                  <wp:posOffset>0</wp:posOffset>
                </wp:positionH>
                <wp:positionV relativeFrom="page">
                  <wp:posOffset>6417576</wp:posOffset>
                </wp:positionV>
                <wp:extent cx="12192000" cy="71755"/>
                <wp:effectExtent l="0" t="0" r="0" b="0"/>
                <wp:wrapNone/>
                <wp:docPr id="97" name="Graphic 9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97" name="Graphic 97"/>
                      <wps:cNvSpPr/>
                      <wps:spPr>
                        <a:xfrm>
                          <a:off x="0" y="0"/>
                          <a:ext cx="12192000" cy="717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000" h="71755">
                              <a:moveTo>
                                <a:pt x="12192000" y="0"/>
                              </a:moveTo>
                              <a:lnTo>
                                <a:pt x="0" y="0"/>
                              </a:lnTo>
                              <a:lnTo>
                                <a:pt x="0" y="71615"/>
                              </a:lnTo>
                              <a:lnTo>
                                <a:pt x="12192000" y="71615"/>
                              </a:lnTo>
                              <a:lnTo>
                                <a:pt x="121920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585858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0pt;margin-top:505.321014pt;width:960pt;height:5.639pt;mso-position-horizontal-relative:page;mso-position-vertical-relative:page;z-index:15743488" id="docshape80" filled="true" fillcolor="#585858" stroked="false">
                <v:fill type="solid"/>
                <w10:wrap type="none"/>
              </v:rect>
            </w:pict>
          </mc:Fallback>
        </mc:AlternateContent>
      </w:r>
    </w:p>
    <w:p>
      <w:pPr>
        <w:pStyle w:val="BodyText"/>
        <w:spacing w:before="1054"/>
        <w:rPr>
          <w:sz w:val="96"/>
        </w:rPr>
      </w:pPr>
    </w:p>
    <w:p>
      <w:pPr>
        <w:spacing w:before="0"/>
        <w:ind w:left="0" w:right="779" w:firstLine="0"/>
        <w:jc w:val="center"/>
        <w:rPr>
          <w:b/>
          <w:sz w:val="96"/>
        </w:rPr>
      </w:pPr>
      <w:r>
        <w:rPr/>
        <w:drawing>
          <wp:anchor distT="0" distB="0" distL="0" distR="0" allowOverlap="1" layoutInCell="1" locked="0" behindDoc="1" simplePos="0" relativeHeight="487265792">
            <wp:simplePos x="0" y="0"/>
            <wp:positionH relativeFrom="page">
              <wp:posOffset>4114800</wp:posOffset>
            </wp:positionH>
            <wp:positionV relativeFrom="paragraph">
              <wp:posOffset>-1263491</wp:posOffset>
            </wp:positionV>
            <wp:extent cx="3534155" cy="3200399"/>
            <wp:effectExtent l="0" t="0" r="0" b="0"/>
            <wp:wrapNone/>
            <wp:docPr id="98" name="Image 98" descr="http://coulaines.fr/IMG/jpg/planete_developpement_durable-_site.jpg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98" name="Image 98" descr="http://coulaines.fr/IMG/jpg/planete_developpement_durable-_site.jp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34155" cy="32003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name="Diapositive numéro 36" w:id="36"/>
      <w:bookmarkEnd w:id="36"/>
      <w:r>
        <w:rPr/>
      </w:r>
      <w:r>
        <w:rPr>
          <w:b/>
          <w:sz w:val="96"/>
        </w:rPr>
        <w:t>Merci</w:t>
      </w:r>
      <w:r>
        <w:rPr>
          <w:b/>
          <w:spacing w:val="-1"/>
          <w:sz w:val="96"/>
        </w:rPr>
        <w:t> </w:t>
      </w:r>
      <w:r>
        <w:rPr>
          <w:b/>
          <w:sz w:val="96"/>
        </w:rPr>
        <w:t>de</w:t>
      </w:r>
      <w:r>
        <w:rPr>
          <w:b/>
          <w:spacing w:val="-6"/>
          <w:sz w:val="96"/>
        </w:rPr>
        <w:t> </w:t>
      </w:r>
      <w:r>
        <w:rPr>
          <w:b/>
          <w:sz w:val="96"/>
        </w:rPr>
        <w:t>votre</w:t>
      </w:r>
      <w:r>
        <w:rPr>
          <w:b/>
          <w:spacing w:val="-3"/>
          <w:sz w:val="96"/>
        </w:rPr>
        <w:t> </w:t>
      </w:r>
      <w:r>
        <w:rPr>
          <w:b/>
          <w:sz w:val="96"/>
        </w:rPr>
        <w:t>attention</w:t>
      </w:r>
      <w:r>
        <w:rPr>
          <w:b/>
          <w:spacing w:val="-6"/>
          <w:sz w:val="96"/>
        </w:rPr>
        <w:t> </w:t>
      </w:r>
      <w:r>
        <w:rPr>
          <w:b/>
          <w:spacing w:val="-10"/>
          <w:sz w:val="96"/>
        </w:rPr>
        <w:t>!</w:t>
      </w:r>
    </w:p>
    <w:p>
      <w:pPr>
        <w:pStyle w:val="BodyText"/>
        <w:rPr>
          <w:b/>
          <w:sz w:val="28"/>
        </w:rPr>
      </w:pPr>
    </w:p>
    <w:p>
      <w:pPr>
        <w:pStyle w:val="BodyText"/>
        <w:rPr>
          <w:b/>
          <w:sz w:val="28"/>
        </w:rPr>
      </w:pPr>
    </w:p>
    <w:p>
      <w:pPr>
        <w:pStyle w:val="BodyText"/>
        <w:rPr>
          <w:b/>
          <w:sz w:val="28"/>
        </w:rPr>
      </w:pPr>
    </w:p>
    <w:p>
      <w:pPr>
        <w:pStyle w:val="BodyText"/>
        <w:rPr>
          <w:b/>
          <w:sz w:val="28"/>
        </w:rPr>
      </w:pPr>
    </w:p>
    <w:p>
      <w:pPr>
        <w:pStyle w:val="BodyText"/>
        <w:rPr>
          <w:b/>
          <w:sz w:val="28"/>
        </w:rPr>
      </w:pPr>
    </w:p>
    <w:p>
      <w:pPr>
        <w:pStyle w:val="BodyText"/>
        <w:rPr>
          <w:b/>
          <w:sz w:val="28"/>
        </w:rPr>
      </w:pPr>
    </w:p>
    <w:p>
      <w:pPr>
        <w:pStyle w:val="BodyText"/>
        <w:rPr>
          <w:b/>
          <w:sz w:val="28"/>
        </w:rPr>
      </w:pPr>
    </w:p>
    <w:p>
      <w:pPr>
        <w:pStyle w:val="BodyText"/>
        <w:rPr>
          <w:b/>
          <w:sz w:val="28"/>
        </w:rPr>
      </w:pPr>
    </w:p>
    <w:p>
      <w:pPr>
        <w:pStyle w:val="BodyText"/>
        <w:rPr>
          <w:b/>
          <w:sz w:val="28"/>
        </w:rPr>
      </w:pPr>
    </w:p>
    <w:p>
      <w:pPr>
        <w:pStyle w:val="BodyText"/>
        <w:rPr>
          <w:b/>
          <w:sz w:val="28"/>
        </w:rPr>
      </w:pPr>
    </w:p>
    <w:p>
      <w:pPr>
        <w:pStyle w:val="BodyText"/>
        <w:rPr>
          <w:b/>
          <w:sz w:val="28"/>
        </w:rPr>
      </w:pPr>
    </w:p>
    <w:p>
      <w:pPr>
        <w:pStyle w:val="BodyText"/>
        <w:rPr>
          <w:b/>
          <w:sz w:val="28"/>
        </w:rPr>
      </w:pPr>
    </w:p>
    <w:p>
      <w:pPr>
        <w:pStyle w:val="BodyText"/>
        <w:spacing w:before="92"/>
        <w:rPr>
          <w:b/>
          <w:sz w:val="28"/>
        </w:rPr>
      </w:pPr>
    </w:p>
    <w:p>
      <w:pPr>
        <w:spacing w:before="0"/>
        <w:ind w:left="6070" w:right="0" w:firstLine="0"/>
        <w:jc w:val="left"/>
        <w:rPr>
          <w:b/>
          <w:sz w:val="28"/>
        </w:rPr>
      </w:pPr>
      <w:r>
        <w:rPr>
          <w:b/>
          <w:color w:val="27455F"/>
          <w:sz w:val="28"/>
        </w:rPr>
        <w:t>FormAction</w:t>
      </w:r>
      <w:r>
        <w:rPr>
          <w:b/>
          <w:color w:val="27455F"/>
          <w:spacing w:val="-12"/>
          <w:sz w:val="28"/>
        </w:rPr>
        <w:t> </w:t>
      </w:r>
      <w:r>
        <w:rPr>
          <w:b/>
          <w:color w:val="27455F"/>
          <w:sz w:val="28"/>
        </w:rPr>
        <w:t>Changements</w:t>
      </w:r>
      <w:r>
        <w:rPr>
          <w:b/>
          <w:color w:val="27455F"/>
          <w:spacing w:val="-11"/>
          <w:sz w:val="28"/>
        </w:rPr>
        <w:t> </w:t>
      </w:r>
      <w:r>
        <w:rPr>
          <w:b/>
          <w:color w:val="27455F"/>
          <w:spacing w:val="-2"/>
          <w:sz w:val="28"/>
        </w:rPr>
        <w:t>climatiques</w:t>
      </w:r>
    </w:p>
    <w:p>
      <w:pPr>
        <w:spacing w:after="0"/>
        <w:jc w:val="left"/>
        <w:rPr>
          <w:sz w:val="28"/>
        </w:rPr>
        <w:sectPr>
          <w:footerReference w:type="default" r:id="rId36"/>
          <w:pgSz w:w="19200" w:h="10800" w:orient="landscape"/>
          <w:pgMar w:header="0" w:footer="0" w:top="1220" w:bottom="0" w:left="780" w:right="0"/>
        </w:sectPr>
      </w:pPr>
    </w:p>
    <w:p>
      <w:pPr>
        <w:spacing w:line="235" w:lineRule="auto" w:before="0"/>
        <w:ind w:left="1108" w:right="0" w:hanging="927"/>
        <w:jc w:val="left"/>
        <w:rPr>
          <w:sz w:val="48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45024">
                <wp:simplePos x="0" y="0"/>
                <wp:positionH relativeFrom="page">
                  <wp:posOffset>0</wp:posOffset>
                </wp:positionH>
                <wp:positionV relativeFrom="page">
                  <wp:posOffset>6417576</wp:posOffset>
                </wp:positionV>
                <wp:extent cx="12192000" cy="431800"/>
                <wp:effectExtent l="0" t="0" r="0" b="0"/>
                <wp:wrapNone/>
                <wp:docPr id="99" name="Group 99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99" name="Group 99"/>
                      <wpg:cNvGrpSpPr/>
                      <wpg:grpSpPr>
                        <a:xfrm>
                          <a:off x="0" y="0"/>
                          <a:ext cx="12192000" cy="431800"/>
                          <a:chExt cx="12192000" cy="431800"/>
                        </a:xfrm>
                      </wpg:grpSpPr>
                      <wps:wsp>
                        <wps:cNvPr id="100" name="Graphic 100"/>
                        <wps:cNvSpPr/>
                        <wps:spPr>
                          <a:xfrm>
                            <a:off x="0" y="0"/>
                            <a:ext cx="12192000" cy="717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192000" h="71755">
                                <a:moveTo>
                                  <a:pt x="121920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1615"/>
                                </a:lnTo>
                                <a:lnTo>
                                  <a:pt x="12192000" y="71615"/>
                                </a:lnTo>
                                <a:lnTo>
                                  <a:pt x="121920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85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1" name="Graphic 101"/>
                        <wps:cNvSpPr/>
                        <wps:spPr>
                          <a:xfrm>
                            <a:off x="0" y="57899"/>
                            <a:ext cx="12192000" cy="3733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192000" h="373380">
                                <a:moveTo>
                                  <a:pt x="1645920" y="9144"/>
                                </a:moveTo>
                                <a:lnTo>
                                  <a:pt x="0" y="9144"/>
                                </a:lnTo>
                                <a:lnTo>
                                  <a:pt x="0" y="373380"/>
                                </a:lnTo>
                                <a:lnTo>
                                  <a:pt x="1645920" y="373380"/>
                                </a:lnTo>
                                <a:lnTo>
                                  <a:pt x="1645920" y="9144"/>
                                </a:lnTo>
                                <a:close/>
                              </a:path>
                              <a:path w="12192000" h="373380">
                                <a:moveTo>
                                  <a:pt x="12192000" y="0"/>
                                </a:moveTo>
                                <a:lnTo>
                                  <a:pt x="11562588" y="0"/>
                                </a:lnTo>
                                <a:lnTo>
                                  <a:pt x="11562588" y="365760"/>
                                </a:lnTo>
                                <a:lnTo>
                                  <a:pt x="12192000" y="365760"/>
                                </a:lnTo>
                                <a:lnTo>
                                  <a:pt x="121920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7455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2" name="Textbox 102"/>
                        <wps:cNvSpPr txBox="1"/>
                        <wps:spPr>
                          <a:xfrm>
                            <a:off x="257728" y="174772"/>
                            <a:ext cx="1142365" cy="1784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81" w:lineRule="exact" w:before="0"/>
                                <w:ind w:left="0" w:right="0" w:firstLine="0"/>
                                <w:jc w:val="left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sz w:val="28"/>
                                </w:rPr>
                                <w:t>21</w:t>
                              </w:r>
                              <w:r>
                                <w:rPr>
                                  <w:b/>
                                  <w:color w:val="FFFFFF"/>
                                  <w:spacing w:val="-2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FFFFFF"/>
                                  <w:sz w:val="28"/>
                                </w:rPr>
                                <w:t>janvier</w:t>
                              </w:r>
                              <w:r>
                                <w:rPr>
                                  <w:b/>
                                  <w:color w:val="FFFFFF"/>
                                  <w:spacing w:val="-5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FFFFFF"/>
                                  <w:spacing w:val="-4"/>
                                  <w:sz w:val="28"/>
                                </w:rPr>
                                <w:t>2025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03" name="Textbox 103"/>
                        <wps:cNvSpPr txBox="1"/>
                        <wps:spPr>
                          <a:xfrm>
                            <a:off x="5199972" y="174452"/>
                            <a:ext cx="2818130" cy="1784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81" w:lineRule="exact" w:before="0"/>
                                <w:ind w:left="0" w:right="0" w:firstLine="0"/>
                                <w:jc w:val="left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color w:val="27455F"/>
                                  <w:sz w:val="28"/>
                                </w:rPr>
                                <w:t>FormAction</w:t>
                              </w:r>
                              <w:r>
                                <w:rPr>
                                  <w:b/>
                                  <w:color w:val="27455F"/>
                                  <w:spacing w:val="-12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27455F"/>
                                  <w:sz w:val="28"/>
                                </w:rPr>
                                <w:t>Changements</w:t>
                              </w:r>
                              <w:r>
                                <w:rPr>
                                  <w:b/>
                                  <w:color w:val="27455F"/>
                                  <w:spacing w:val="-11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27455F"/>
                                  <w:spacing w:val="-2"/>
                                  <w:sz w:val="28"/>
                                </w:rPr>
                                <w:t>climatiques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04" name="Textbox 104"/>
                        <wps:cNvSpPr txBox="1"/>
                        <wps:spPr>
                          <a:xfrm>
                            <a:off x="11786845" y="166625"/>
                            <a:ext cx="193040" cy="1784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81" w:lineRule="exact" w:before="0"/>
                                <w:ind w:left="0" w:right="0" w:firstLine="0"/>
                                <w:jc w:val="left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spacing w:val="-5"/>
                                  <w:sz w:val="28"/>
                                </w:rPr>
                                <w:t>37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0pt;margin-top:505.321014pt;width:960pt;height:34pt;mso-position-horizontal-relative:page;mso-position-vertical-relative:page;z-index:15745024" id="docshapegroup81" coordorigin="0,10106" coordsize="19200,680">
                <v:rect style="position:absolute;left:0;top:10106;width:19200;height:113" id="docshape82" filled="true" fillcolor="#585858" stroked="false">
                  <v:fill type="solid"/>
                </v:rect>
                <v:shape style="position:absolute;left:0;top:10197;width:19200;height:588" id="docshape83" coordorigin="0,10198" coordsize="19200,588" path="m2592,10212l0,10212,0,10786,2592,10786,2592,10212xm19200,10198l18209,10198,18209,10774,19200,10774,19200,10198xe" filled="true" fillcolor="#27455f" stroked="false">
                  <v:path arrowok="t"/>
                  <v:fill type="solid"/>
                </v:shape>
                <v:shape style="position:absolute;left:405;top:10381;width:1799;height:281" type="#_x0000_t202" id="docshape84" filled="false" stroked="false">
                  <v:textbox inset="0,0,0,0">
                    <w:txbxContent>
                      <w:p>
                        <w:pPr>
                          <w:spacing w:line="281" w:lineRule="exact" w:before="0"/>
                          <w:ind w:left="0" w:right="0" w:firstLine="0"/>
                          <w:jc w:val="left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color w:val="FFFFFF"/>
                            <w:sz w:val="28"/>
                          </w:rPr>
                          <w:t>21</w:t>
                        </w:r>
                        <w:r>
                          <w:rPr>
                            <w:b/>
                            <w:color w:val="FFFFFF"/>
                            <w:spacing w:val="-2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color w:val="FFFFFF"/>
                            <w:sz w:val="28"/>
                          </w:rPr>
                          <w:t>janvier</w:t>
                        </w:r>
                        <w:r>
                          <w:rPr>
                            <w:b/>
                            <w:color w:val="FFFFFF"/>
                            <w:spacing w:val="-5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color w:val="FFFFFF"/>
                            <w:spacing w:val="-4"/>
                            <w:sz w:val="28"/>
                          </w:rPr>
                          <w:t>2025</w:t>
                        </w:r>
                      </w:p>
                    </w:txbxContent>
                  </v:textbox>
                  <w10:wrap type="none"/>
                </v:shape>
                <v:shape style="position:absolute;left:8188;top:10381;width:4438;height:281" type="#_x0000_t202" id="docshape85" filled="false" stroked="false">
                  <v:textbox inset="0,0,0,0">
                    <w:txbxContent>
                      <w:p>
                        <w:pPr>
                          <w:spacing w:line="281" w:lineRule="exact" w:before="0"/>
                          <w:ind w:left="0" w:right="0" w:firstLine="0"/>
                          <w:jc w:val="left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color w:val="27455F"/>
                            <w:sz w:val="28"/>
                          </w:rPr>
                          <w:t>FormAction</w:t>
                        </w:r>
                        <w:r>
                          <w:rPr>
                            <w:b/>
                            <w:color w:val="27455F"/>
                            <w:spacing w:val="-12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color w:val="27455F"/>
                            <w:sz w:val="28"/>
                          </w:rPr>
                          <w:t>Changements</w:t>
                        </w:r>
                        <w:r>
                          <w:rPr>
                            <w:b/>
                            <w:color w:val="27455F"/>
                            <w:spacing w:val="-11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color w:val="27455F"/>
                            <w:spacing w:val="-2"/>
                            <w:sz w:val="28"/>
                          </w:rPr>
                          <w:t>climatiques</w:t>
                        </w:r>
                      </w:p>
                    </w:txbxContent>
                  </v:textbox>
                  <w10:wrap type="none"/>
                </v:shape>
                <v:shape style="position:absolute;left:18561;top:10368;width:304;height:281" type="#_x0000_t202" id="docshape86" filled="false" stroked="false">
                  <v:textbox inset="0,0,0,0">
                    <w:txbxContent>
                      <w:p>
                        <w:pPr>
                          <w:spacing w:line="281" w:lineRule="exact" w:before="0"/>
                          <w:ind w:left="0" w:right="0" w:firstLine="0"/>
                          <w:jc w:val="left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color w:val="FFFFFF"/>
                            <w:spacing w:val="-5"/>
                            <w:sz w:val="28"/>
                          </w:rPr>
                          <w:t>37</w:t>
                        </w:r>
                      </w:p>
                    </w:txbxContent>
                  </v:textbox>
                  <w10:wrap type="none"/>
                </v:shape>
                <w10:wrap type="none"/>
              </v:group>
            </w:pict>
          </mc:Fallback>
        </mc:AlternateContent>
      </w:r>
      <w:bookmarkStart w:name="Diapositive numéro 37" w:id="37"/>
      <w:bookmarkEnd w:id="37"/>
      <w:r>
        <w:rPr/>
      </w:r>
      <w:r>
        <w:rPr>
          <w:sz w:val="48"/>
        </w:rPr>
        <w:t>Si</w:t>
      </w:r>
      <w:r>
        <w:rPr>
          <w:spacing w:val="-4"/>
          <w:sz w:val="48"/>
        </w:rPr>
        <w:t> </w:t>
      </w:r>
      <w:r>
        <w:rPr>
          <w:sz w:val="48"/>
        </w:rPr>
        <w:t>vous avez des</w:t>
      </w:r>
      <w:r>
        <w:rPr>
          <w:spacing w:val="-3"/>
          <w:sz w:val="48"/>
        </w:rPr>
        <w:t> </w:t>
      </w:r>
      <w:r>
        <w:rPr>
          <w:sz w:val="48"/>
        </w:rPr>
        <w:t>questions</w:t>
      </w:r>
      <w:r>
        <w:rPr>
          <w:spacing w:val="-3"/>
          <w:sz w:val="48"/>
        </w:rPr>
        <w:t> </w:t>
      </w:r>
      <w:r>
        <w:rPr>
          <w:sz w:val="48"/>
        </w:rPr>
        <w:t>à</w:t>
      </w:r>
      <w:r>
        <w:rPr>
          <w:spacing w:val="-2"/>
          <w:sz w:val="48"/>
        </w:rPr>
        <w:t> </w:t>
      </w:r>
      <w:r>
        <w:rPr>
          <w:sz w:val="48"/>
        </w:rPr>
        <w:t>formuler,</w:t>
      </w:r>
      <w:r>
        <w:rPr>
          <w:spacing w:val="-4"/>
          <w:sz w:val="48"/>
        </w:rPr>
        <w:t> </w:t>
      </w:r>
      <w:r>
        <w:rPr>
          <w:sz w:val="48"/>
        </w:rPr>
        <w:t>veuillez les</w:t>
      </w:r>
      <w:r>
        <w:rPr>
          <w:spacing w:val="-5"/>
          <w:sz w:val="48"/>
        </w:rPr>
        <w:t> </w:t>
      </w:r>
      <w:r>
        <w:rPr>
          <w:sz w:val="48"/>
        </w:rPr>
        <w:t>poser</w:t>
      </w:r>
      <w:r>
        <w:rPr>
          <w:spacing w:val="-1"/>
          <w:sz w:val="48"/>
        </w:rPr>
        <w:t> </w:t>
      </w:r>
      <w:r>
        <w:rPr>
          <w:sz w:val="48"/>
        </w:rPr>
        <w:t>par</w:t>
      </w:r>
      <w:r>
        <w:rPr>
          <w:spacing w:val="-1"/>
          <w:sz w:val="48"/>
        </w:rPr>
        <w:t> </w:t>
      </w:r>
      <w:r>
        <w:rPr>
          <w:sz w:val="48"/>
        </w:rPr>
        <w:t>écrit</w:t>
      </w:r>
      <w:r>
        <w:rPr>
          <w:spacing w:val="-4"/>
          <w:sz w:val="48"/>
        </w:rPr>
        <w:t> </w:t>
      </w:r>
      <w:r>
        <w:rPr>
          <w:sz w:val="48"/>
        </w:rPr>
        <w:t>et</w:t>
      </w:r>
      <w:r>
        <w:rPr>
          <w:spacing w:val="-4"/>
          <w:sz w:val="48"/>
        </w:rPr>
        <w:t> </w:t>
      </w:r>
      <w:r>
        <w:rPr>
          <w:sz w:val="48"/>
        </w:rPr>
        <w:t>spécifier</w:t>
      </w:r>
      <w:r>
        <w:rPr>
          <w:spacing w:val="-4"/>
          <w:sz w:val="48"/>
        </w:rPr>
        <w:t> </w:t>
      </w:r>
      <w:r>
        <w:rPr>
          <w:sz w:val="48"/>
        </w:rPr>
        <w:t>le</w:t>
      </w:r>
      <w:r>
        <w:rPr>
          <w:spacing w:val="-1"/>
          <w:sz w:val="48"/>
        </w:rPr>
        <w:t> </w:t>
      </w:r>
      <w:r>
        <w:rPr>
          <w:sz w:val="48"/>
        </w:rPr>
        <w:t>nom</w:t>
      </w:r>
      <w:r>
        <w:rPr>
          <w:spacing w:val="-1"/>
          <w:sz w:val="48"/>
        </w:rPr>
        <w:t> </w:t>
      </w:r>
      <w:r>
        <w:rPr>
          <w:sz w:val="48"/>
        </w:rPr>
        <w:t>et</w:t>
      </w:r>
      <w:r>
        <w:rPr>
          <w:spacing w:val="-4"/>
          <w:sz w:val="48"/>
        </w:rPr>
        <w:t> </w:t>
      </w:r>
      <w:r>
        <w:rPr>
          <w:sz w:val="48"/>
        </w:rPr>
        <w:t>le numéro de la présentation. Nous vous répondrons le plus rapidement possible.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29"/>
        <w:rPr>
          <w:sz w:val="20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603712">
                <wp:simplePos x="0" y="0"/>
                <wp:positionH relativeFrom="page">
                  <wp:posOffset>3401567</wp:posOffset>
                </wp:positionH>
                <wp:positionV relativeFrom="paragraph">
                  <wp:posOffset>252184</wp:posOffset>
                </wp:positionV>
                <wp:extent cx="5367655" cy="3949065"/>
                <wp:effectExtent l="0" t="0" r="0" b="0"/>
                <wp:wrapTopAndBottom/>
                <wp:docPr id="105" name="Group 105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05" name="Group 105"/>
                      <wpg:cNvGrpSpPr/>
                      <wpg:grpSpPr>
                        <a:xfrm>
                          <a:off x="0" y="0"/>
                          <a:ext cx="5367655" cy="3949065"/>
                          <a:chExt cx="5367655" cy="3949065"/>
                        </a:xfrm>
                      </wpg:grpSpPr>
                      <pic:pic>
                        <pic:nvPicPr>
                          <pic:cNvPr id="106" name="Image 106" descr="http://noustestons.com/wp-content/uploads/2013/06/point-d-interrogation.jpg"/>
                          <pic:cNvPicPr/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01268" y="560832"/>
                            <a:ext cx="3386327" cy="338785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07" name="Image 107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67527" cy="62179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08" name="Image 108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696" y="8456"/>
                            <a:ext cx="5290921" cy="54576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267.839996pt;margin-top:19.857031pt;width:422.65pt;height:310.95pt;mso-position-horizontal-relative:page;mso-position-vertical-relative:paragraph;z-index:-15712768;mso-wrap-distance-left:0;mso-wrap-distance-right:0" id="docshapegroup87" coordorigin="5357,397" coordsize="8453,6219">
                <v:shape style="position:absolute;left:6933;top:1280;width:5333;height:5336" type="#_x0000_t75" id="docshape88" alt="http://noustestons.com/wp-content/uploads/2013/06/point-d-interrogation.jpg" stroked="false">
                  <v:imagedata r:id="rId39" o:title=""/>
                </v:shape>
                <v:shape style="position:absolute;left:5356;top:397;width:8453;height:980" type="#_x0000_t75" id="docshape89" stroked="false">
                  <v:imagedata r:id="rId40" o:title=""/>
                </v:shape>
                <v:shape style="position:absolute;left:5450;top:410;width:8333;height:860" type="#_x0000_t75" id="docshape90" stroked="false">
                  <v:imagedata r:id="rId41" o:title=""/>
                </v:shape>
                <w10:wrap type="topAndBottom"/>
              </v:group>
            </w:pict>
          </mc:Fallback>
        </mc:AlternateContent>
      </w:r>
    </w:p>
    <w:sectPr>
      <w:footerReference w:type="default" r:id="rId38"/>
      <w:pgSz w:w="19200" w:h="10800" w:orient="landscape"/>
      <w:pgMar w:header="0" w:footer="0" w:top="1040" w:bottom="0" w:left="780" w:right="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0"/>
    <w:family w:val="roman"/>
    <w:pitch w:val="variable"/>
  </w:font>
  <w:font w:name="Arial">
    <w:altName w:val="Arial"/>
    <w:charset w:val="0"/>
    <w:family w:val="swiss"/>
    <w:pitch w:val="variable"/>
  </w:font>
  <w:font w:name="Calibri">
    <w:altName w:val="Calibri"/>
    <w:charset w:val="0"/>
    <w:family w:val="swiss"/>
    <w:pitch w:val="variable"/>
  </w:font>
  <w:font w:name="Wingdings">
    <w:altName w:val="Wingdings"/>
    <w:charset w:val="2"/>
    <w:family w:val="auto"/>
    <w:pitch w:val="variable"/>
  </w:font>
</w:fonts>
</file>

<file path=word/footer1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7250432">
              <wp:simplePos x="0" y="0"/>
              <wp:positionH relativeFrom="page">
                <wp:posOffset>0</wp:posOffset>
              </wp:positionH>
              <wp:positionV relativeFrom="page">
                <wp:posOffset>6417576</wp:posOffset>
              </wp:positionV>
              <wp:extent cx="12192000" cy="431800"/>
              <wp:effectExtent l="0" t="0" r="0" b="0"/>
              <wp:wrapNone/>
              <wp:docPr id="15" name="Group 15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15" name="Group 15"/>
                    <wpg:cNvGrpSpPr/>
                    <wpg:grpSpPr>
                      <a:xfrm>
                        <a:off x="0" y="0"/>
                        <a:ext cx="12192000" cy="431800"/>
                        <a:chExt cx="12192000" cy="431800"/>
                      </a:xfrm>
                    </wpg:grpSpPr>
                    <wps:wsp>
                      <wps:cNvPr id="16" name="Graphic 16"/>
                      <wps:cNvSpPr/>
                      <wps:spPr>
                        <a:xfrm>
                          <a:off x="0" y="0"/>
                          <a:ext cx="12192000" cy="717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000" h="71755">
                              <a:moveTo>
                                <a:pt x="12192000" y="0"/>
                              </a:moveTo>
                              <a:lnTo>
                                <a:pt x="0" y="0"/>
                              </a:lnTo>
                              <a:lnTo>
                                <a:pt x="0" y="71615"/>
                              </a:lnTo>
                              <a:lnTo>
                                <a:pt x="12192000" y="71615"/>
                              </a:lnTo>
                              <a:lnTo>
                                <a:pt x="121920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585858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7" name="Graphic 17"/>
                      <wps:cNvSpPr/>
                      <wps:spPr>
                        <a:xfrm>
                          <a:off x="0" y="57899"/>
                          <a:ext cx="12192000" cy="3733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000" h="373380">
                              <a:moveTo>
                                <a:pt x="1645920" y="9144"/>
                              </a:moveTo>
                              <a:lnTo>
                                <a:pt x="0" y="9144"/>
                              </a:lnTo>
                              <a:lnTo>
                                <a:pt x="0" y="373380"/>
                              </a:lnTo>
                              <a:lnTo>
                                <a:pt x="1645920" y="373380"/>
                              </a:lnTo>
                              <a:lnTo>
                                <a:pt x="1645920" y="9144"/>
                              </a:lnTo>
                              <a:close/>
                            </a:path>
                            <a:path w="12192000" h="373380">
                              <a:moveTo>
                                <a:pt x="12192000" y="0"/>
                              </a:moveTo>
                              <a:lnTo>
                                <a:pt x="11562588" y="0"/>
                              </a:lnTo>
                              <a:lnTo>
                                <a:pt x="11562588" y="365760"/>
                              </a:lnTo>
                              <a:lnTo>
                                <a:pt x="12192000" y="365760"/>
                              </a:lnTo>
                              <a:lnTo>
                                <a:pt x="121920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7455F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style="position:absolute;margin-left:0pt;margin-top:505.321014pt;width:960pt;height:34pt;mso-position-horizontal-relative:page;mso-position-vertical-relative:page;z-index:-16066048" id="docshapegroup14" coordorigin="0,10106" coordsize="19200,680">
              <v:rect style="position:absolute;left:0;top:10106;width:19200;height:113" id="docshape15" filled="true" fillcolor="#585858" stroked="false">
                <v:fill type="solid"/>
              </v:rect>
              <v:shape style="position:absolute;left:0;top:10197;width:19200;height:588" id="docshape16" coordorigin="0,10198" coordsize="19200,588" path="m2592,10212l0,10212,0,10786,2592,10786,2592,10212xm19200,10198l18209,10198,18209,10774,19200,10774,19200,10198xe" filled="true" fillcolor="#27455f" stroked="false">
                <v:path arrowok="t"/>
                <v:fill type="solid"/>
              </v:shape>
              <w10:wrap type="none"/>
            </v:group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7250944">
              <wp:simplePos x="0" y="0"/>
              <wp:positionH relativeFrom="page">
                <wp:posOffset>11794434</wp:posOffset>
              </wp:positionH>
              <wp:positionV relativeFrom="page">
                <wp:posOffset>6571501</wp:posOffset>
              </wp:positionV>
              <wp:extent cx="179705" cy="203835"/>
              <wp:effectExtent l="0" t="0" r="0" b="0"/>
              <wp:wrapNone/>
              <wp:docPr id="18" name="Textbox 18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8" name="Textbox 18"/>
                    <wps:cNvSpPr txBox="1"/>
                    <wps:spPr>
                      <a:xfrm>
                        <a:off x="0" y="0"/>
                        <a:ext cx="179705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6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FFFFFF"/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b/>
                              <w:color w:val="FFFFFF"/>
                              <w:spacing w:val="-10"/>
                              <w:sz w:val="28"/>
                            </w:rPr>
                            <w:instrText> PAGE </w:instrText>
                          </w:r>
                          <w:r>
                            <w:rPr>
                              <w:b/>
                              <w:color w:val="FFFFFF"/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b/>
                              <w:color w:val="FFFFFF"/>
                              <w:spacing w:val="-10"/>
                              <w:sz w:val="28"/>
                            </w:rPr>
                            <w:t>3</w:t>
                          </w:r>
                          <w:r>
                            <w:rPr>
                              <w:b/>
                              <w:color w:val="FFFFFF"/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928.695618pt;margin-top:517.441101pt;width:14.15pt;height:16.05pt;mso-position-horizontal-relative:page;mso-position-vertical-relative:page;z-index:-16065536" type="#_x0000_t202" id="docshape17" filled="false" stroked="false">
              <v:textbox inset="0,0,0,0">
                <w:txbxContent>
                  <w:p>
                    <w:pPr>
                      <w:spacing w:line="306" w:lineRule="exact" w:before="0"/>
                      <w:ind w:left="6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FFFFFF"/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b/>
                        <w:color w:val="FFFFFF"/>
                        <w:spacing w:val="-10"/>
                        <w:sz w:val="28"/>
                      </w:rPr>
                      <w:instrText> PAGE </w:instrText>
                    </w:r>
                    <w:r>
                      <w:rPr>
                        <w:b/>
                        <w:color w:val="FFFFFF"/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b/>
                        <w:color w:val="FFFFFF"/>
                        <w:spacing w:val="-10"/>
                        <w:sz w:val="28"/>
                      </w:rPr>
                      <w:t>3</w:t>
                    </w:r>
                    <w:r>
                      <w:rPr>
                        <w:b/>
                        <w:color w:val="FFFFFF"/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7251456">
              <wp:simplePos x="0" y="0"/>
              <wp:positionH relativeFrom="page">
                <wp:posOffset>245028</wp:posOffset>
              </wp:positionH>
              <wp:positionV relativeFrom="page">
                <wp:posOffset>6579648</wp:posOffset>
              </wp:positionV>
              <wp:extent cx="1155065" cy="203835"/>
              <wp:effectExtent l="0" t="0" r="0" b="0"/>
              <wp:wrapNone/>
              <wp:docPr id="19" name="Textbox 19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9" name="Textbox 19"/>
                    <wps:cNvSpPr txBox="1"/>
                    <wps:spPr>
                      <a:xfrm>
                        <a:off x="0" y="0"/>
                        <a:ext cx="1155065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2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FFFFFF"/>
                              <w:sz w:val="28"/>
                            </w:rPr>
                            <w:t>21</w:t>
                          </w:r>
                          <w:r>
                            <w:rPr>
                              <w:b/>
                              <w:color w:val="FFFFFF"/>
                              <w:spacing w:val="-2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FFFFFF"/>
                              <w:sz w:val="28"/>
                            </w:rPr>
                            <w:t>janvier</w:t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FFFFFF"/>
                              <w:spacing w:val="-4"/>
                              <w:sz w:val="28"/>
                            </w:rPr>
                            <w:t>2025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19.2936pt;margin-top:518.082581pt;width:90.95pt;height:16.05pt;mso-position-horizontal-relative:page;mso-position-vertical-relative:page;z-index:-16065024" type="#_x0000_t202" id="docshape18" filled="false" stroked="false">
              <v:textbox inset="0,0,0,0">
                <w:txbxContent>
                  <w:p>
                    <w:pPr>
                      <w:spacing w:line="306" w:lineRule="exact" w:before="0"/>
                      <w:ind w:left="2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FFFFFF"/>
                        <w:sz w:val="28"/>
                      </w:rPr>
                      <w:t>21</w:t>
                    </w:r>
                    <w:r>
                      <w:rPr>
                        <w:b/>
                        <w:color w:val="FFFFFF"/>
                        <w:spacing w:val="-2"/>
                        <w:sz w:val="28"/>
                      </w:rPr>
                      <w:t> </w:t>
                    </w:r>
                    <w:r>
                      <w:rPr>
                        <w:b/>
                        <w:color w:val="FFFFFF"/>
                        <w:sz w:val="28"/>
                      </w:rPr>
                      <w:t>janvier</w:t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t> </w:t>
                    </w:r>
                    <w:r>
                      <w:rPr>
                        <w:b/>
                        <w:color w:val="FFFFFF"/>
                        <w:spacing w:val="-4"/>
                        <w:sz w:val="28"/>
                      </w:rPr>
                      <w:t>2025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7251968">
              <wp:simplePos x="0" y="0"/>
              <wp:positionH relativeFrom="page">
                <wp:posOffset>5187272</wp:posOffset>
              </wp:positionH>
              <wp:positionV relativeFrom="page">
                <wp:posOffset>6579328</wp:posOffset>
              </wp:positionV>
              <wp:extent cx="2830830" cy="203835"/>
              <wp:effectExtent l="0" t="0" r="0" b="0"/>
              <wp:wrapNone/>
              <wp:docPr id="20" name="Textbox 20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20" name="Textbox 20"/>
                    <wps:cNvSpPr txBox="1"/>
                    <wps:spPr>
                      <a:xfrm>
                        <a:off x="0" y="0"/>
                        <a:ext cx="2830830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2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27455F"/>
                              <w:sz w:val="28"/>
                            </w:rPr>
                            <w:t>FormAction</w:t>
                          </w:r>
                          <w:r>
                            <w:rPr>
                              <w:b/>
                              <w:color w:val="27455F"/>
                              <w:spacing w:val="-12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27455F"/>
                              <w:sz w:val="28"/>
                            </w:rPr>
                            <w:t>Changements</w:t>
                          </w:r>
                          <w:r>
                            <w:rPr>
                              <w:b/>
                              <w:color w:val="27455F"/>
                              <w:spacing w:val="-11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27455F"/>
                              <w:spacing w:val="-2"/>
                              <w:sz w:val="28"/>
                            </w:rPr>
                            <w:t>climatiques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08.446686pt;margin-top:518.057373pt;width:222.9pt;height:16.05pt;mso-position-horizontal-relative:page;mso-position-vertical-relative:page;z-index:-16064512" type="#_x0000_t202" id="docshape19" filled="false" stroked="false">
              <v:textbox inset="0,0,0,0">
                <w:txbxContent>
                  <w:p>
                    <w:pPr>
                      <w:spacing w:line="306" w:lineRule="exact" w:before="0"/>
                      <w:ind w:left="2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27455F"/>
                        <w:sz w:val="28"/>
                      </w:rPr>
                      <w:t>FormAction</w:t>
                    </w:r>
                    <w:r>
                      <w:rPr>
                        <w:b/>
                        <w:color w:val="27455F"/>
                        <w:spacing w:val="-12"/>
                        <w:sz w:val="28"/>
                      </w:rPr>
                      <w:t> </w:t>
                    </w:r>
                    <w:r>
                      <w:rPr>
                        <w:b/>
                        <w:color w:val="27455F"/>
                        <w:sz w:val="28"/>
                      </w:rPr>
                      <w:t>Changements</w:t>
                    </w:r>
                    <w:r>
                      <w:rPr>
                        <w:b/>
                        <w:color w:val="27455F"/>
                        <w:spacing w:val="-11"/>
                        <w:sz w:val="28"/>
                      </w:rPr>
                      <w:t> </w:t>
                    </w:r>
                    <w:r>
                      <w:rPr>
                        <w:b/>
                        <w:color w:val="27455F"/>
                        <w:spacing w:val="-2"/>
                        <w:sz w:val="28"/>
                      </w:rPr>
                      <w:t>climatiques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2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"/>
      </w:rPr>
    </w:pPr>
  </w:p>
</w:ftr>
</file>

<file path=word/footer3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7252480">
              <wp:simplePos x="0" y="0"/>
              <wp:positionH relativeFrom="page">
                <wp:posOffset>0</wp:posOffset>
              </wp:positionH>
              <wp:positionV relativeFrom="page">
                <wp:posOffset>6417576</wp:posOffset>
              </wp:positionV>
              <wp:extent cx="12192000" cy="431800"/>
              <wp:effectExtent l="0" t="0" r="0" b="0"/>
              <wp:wrapNone/>
              <wp:docPr id="28" name="Group 28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28" name="Group 28"/>
                    <wpg:cNvGrpSpPr/>
                    <wpg:grpSpPr>
                      <a:xfrm>
                        <a:off x="0" y="0"/>
                        <a:ext cx="12192000" cy="431800"/>
                        <a:chExt cx="12192000" cy="431800"/>
                      </a:xfrm>
                    </wpg:grpSpPr>
                    <wps:wsp>
                      <wps:cNvPr id="29" name="Graphic 29"/>
                      <wps:cNvSpPr/>
                      <wps:spPr>
                        <a:xfrm>
                          <a:off x="0" y="0"/>
                          <a:ext cx="12192000" cy="717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000" h="71755">
                              <a:moveTo>
                                <a:pt x="12192000" y="0"/>
                              </a:moveTo>
                              <a:lnTo>
                                <a:pt x="0" y="0"/>
                              </a:lnTo>
                              <a:lnTo>
                                <a:pt x="0" y="71615"/>
                              </a:lnTo>
                              <a:lnTo>
                                <a:pt x="12192000" y="71615"/>
                              </a:lnTo>
                              <a:lnTo>
                                <a:pt x="121920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585858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30" name="Graphic 30"/>
                      <wps:cNvSpPr/>
                      <wps:spPr>
                        <a:xfrm>
                          <a:off x="0" y="57899"/>
                          <a:ext cx="12192000" cy="3733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000" h="373380">
                              <a:moveTo>
                                <a:pt x="1645920" y="9144"/>
                              </a:moveTo>
                              <a:lnTo>
                                <a:pt x="0" y="9144"/>
                              </a:lnTo>
                              <a:lnTo>
                                <a:pt x="0" y="373380"/>
                              </a:lnTo>
                              <a:lnTo>
                                <a:pt x="1645920" y="373380"/>
                              </a:lnTo>
                              <a:lnTo>
                                <a:pt x="1645920" y="9144"/>
                              </a:lnTo>
                              <a:close/>
                            </a:path>
                            <a:path w="12192000" h="373380">
                              <a:moveTo>
                                <a:pt x="12192000" y="0"/>
                              </a:moveTo>
                              <a:lnTo>
                                <a:pt x="11562588" y="0"/>
                              </a:lnTo>
                              <a:lnTo>
                                <a:pt x="11562588" y="365760"/>
                              </a:lnTo>
                              <a:lnTo>
                                <a:pt x="12192000" y="365760"/>
                              </a:lnTo>
                              <a:lnTo>
                                <a:pt x="121920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7455F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style="position:absolute;margin-left:0pt;margin-top:505.321014pt;width:960pt;height:34pt;mso-position-horizontal-relative:page;mso-position-vertical-relative:page;z-index:-16064000" id="docshapegroup27" coordorigin="0,10106" coordsize="19200,680">
              <v:rect style="position:absolute;left:0;top:10106;width:19200;height:113" id="docshape28" filled="true" fillcolor="#585858" stroked="false">
                <v:fill type="solid"/>
              </v:rect>
              <v:shape style="position:absolute;left:0;top:10197;width:19200;height:588" id="docshape29" coordorigin="0,10198" coordsize="19200,588" path="m2592,10212l0,10212,0,10786,2592,10786,2592,10212xm19200,10198l18209,10198,18209,10774,19200,10774,19200,10198xe" filled="true" fillcolor="#27455f" stroked="false">
                <v:path arrowok="t"/>
                <v:fill type="solid"/>
              </v:shape>
              <w10:wrap type="none"/>
            </v:group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7252992">
              <wp:simplePos x="0" y="0"/>
              <wp:positionH relativeFrom="page">
                <wp:posOffset>11794434</wp:posOffset>
              </wp:positionH>
              <wp:positionV relativeFrom="page">
                <wp:posOffset>6571501</wp:posOffset>
              </wp:positionV>
              <wp:extent cx="179705" cy="203835"/>
              <wp:effectExtent l="0" t="0" r="0" b="0"/>
              <wp:wrapNone/>
              <wp:docPr id="31" name="Textbox 31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31" name="Textbox 31"/>
                    <wps:cNvSpPr txBox="1"/>
                    <wps:spPr>
                      <a:xfrm>
                        <a:off x="0" y="0"/>
                        <a:ext cx="179705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6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FFFFFF"/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b/>
                              <w:color w:val="FFFFFF"/>
                              <w:spacing w:val="-10"/>
                              <w:sz w:val="28"/>
                            </w:rPr>
                            <w:instrText> PAGE </w:instrText>
                          </w:r>
                          <w:r>
                            <w:rPr>
                              <w:b/>
                              <w:color w:val="FFFFFF"/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b/>
                              <w:color w:val="FFFFFF"/>
                              <w:spacing w:val="-10"/>
                              <w:sz w:val="28"/>
                            </w:rPr>
                            <w:t>6</w:t>
                          </w:r>
                          <w:r>
                            <w:rPr>
                              <w:b/>
                              <w:color w:val="FFFFFF"/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928.695618pt;margin-top:517.441101pt;width:14.15pt;height:16.05pt;mso-position-horizontal-relative:page;mso-position-vertical-relative:page;z-index:-16063488" type="#_x0000_t202" id="docshape30" filled="false" stroked="false">
              <v:textbox inset="0,0,0,0">
                <w:txbxContent>
                  <w:p>
                    <w:pPr>
                      <w:spacing w:line="306" w:lineRule="exact" w:before="0"/>
                      <w:ind w:left="6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FFFFFF"/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b/>
                        <w:color w:val="FFFFFF"/>
                        <w:spacing w:val="-10"/>
                        <w:sz w:val="28"/>
                      </w:rPr>
                      <w:instrText> PAGE </w:instrText>
                    </w:r>
                    <w:r>
                      <w:rPr>
                        <w:b/>
                        <w:color w:val="FFFFFF"/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b/>
                        <w:color w:val="FFFFFF"/>
                        <w:spacing w:val="-10"/>
                        <w:sz w:val="28"/>
                      </w:rPr>
                      <w:t>6</w:t>
                    </w:r>
                    <w:r>
                      <w:rPr>
                        <w:b/>
                        <w:color w:val="FFFFFF"/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7253504">
              <wp:simplePos x="0" y="0"/>
              <wp:positionH relativeFrom="page">
                <wp:posOffset>245028</wp:posOffset>
              </wp:positionH>
              <wp:positionV relativeFrom="page">
                <wp:posOffset>6579648</wp:posOffset>
              </wp:positionV>
              <wp:extent cx="1155065" cy="203835"/>
              <wp:effectExtent l="0" t="0" r="0" b="0"/>
              <wp:wrapNone/>
              <wp:docPr id="32" name="Textbox 32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32" name="Textbox 32"/>
                    <wps:cNvSpPr txBox="1"/>
                    <wps:spPr>
                      <a:xfrm>
                        <a:off x="0" y="0"/>
                        <a:ext cx="1155065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2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FFFFFF"/>
                              <w:sz w:val="28"/>
                            </w:rPr>
                            <w:t>21</w:t>
                          </w:r>
                          <w:r>
                            <w:rPr>
                              <w:b/>
                              <w:color w:val="FFFFFF"/>
                              <w:spacing w:val="-2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FFFFFF"/>
                              <w:sz w:val="28"/>
                            </w:rPr>
                            <w:t>janvier</w:t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FFFFFF"/>
                              <w:spacing w:val="-4"/>
                              <w:sz w:val="28"/>
                            </w:rPr>
                            <w:t>2025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19.2936pt;margin-top:518.082581pt;width:90.95pt;height:16.05pt;mso-position-horizontal-relative:page;mso-position-vertical-relative:page;z-index:-16062976" type="#_x0000_t202" id="docshape31" filled="false" stroked="false">
              <v:textbox inset="0,0,0,0">
                <w:txbxContent>
                  <w:p>
                    <w:pPr>
                      <w:spacing w:line="306" w:lineRule="exact" w:before="0"/>
                      <w:ind w:left="2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FFFFFF"/>
                        <w:sz w:val="28"/>
                      </w:rPr>
                      <w:t>21</w:t>
                    </w:r>
                    <w:r>
                      <w:rPr>
                        <w:b/>
                        <w:color w:val="FFFFFF"/>
                        <w:spacing w:val="-2"/>
                        <w:sz w:val="28"/>
                      </w:rPr>
                      <w:t> </w:t>
                    </w:r>
                    <w:r>
                      <w:rPr>
                        <w:b/>
                        <w:color w:val="FFFFFF"/>
                        <w:sz w:val="28"/>
                      </w:rPr>
                      <w:t>janvier</w:t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t> </w:t>
                    </w:r>
                    <w:r>
                      <w:rPr>
                        <w:b/>
                        <w:color w:val="FFFFFF"/>
                        <w:spacing w:val="-4"/>
                        <w:sz w:val="28"/>
                      </w:rPr>
                      <w:t>2025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7254016">
              <wp:simplePos x="0" y="0"/>
              <wp:positionH relativeFrom="page">
                <wp:posOffset>5187272</wp:posOffset>
              </wp:positionH>
              <wp:positionV relativeFrom="page">
                <wp:posOffset>6579328</wp:posOffset>
              </wp:positionV>
              <wp:extent cx="2830830" cy="203835"/>
              <wp:effectExtent l="0" t="0" r="0" b="0"/>
              <wp:wrapNone/>
              <wp:docPr id="33" name="Textbox 33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33" name="Textbox 33"/>
                    <wps:cNvSpPr txBox="1"/>
                    <wps:spPr>
                      <a:xfrm>
                        <a:off x="0" y="0"/>
                        <a:ext cx="2830830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2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27455F"/>
                              <w:sz w:val="28"/>
                            </w:rPr>
                            <w:t>FormAction</w:t>
                          </w:r>
                          <w:r>
                            <w:rPr>
                              <w:b/>
                              <w:color w:val="27455F"/>
                              <w:spacing w:val="-12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27455F"/>
                              <w:sz w:val="28"/>
                            </w:rPr>
                            <w:t>Changements</w:t>
                          </w:r>
                          <w:r>
                            <w:rPr>
                              <w:b/>
                              <w:color w:val="27455F"/>
                              <w:spacing w:val="-11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27455F"/>
                              <w:spacing w:val="-2"/>
                              <w:sz w:val="28"/>
                            </w:rPr>
                            <w:t>climatiques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08.446686pt;margin-top:518.057373pt;width:222.9pt;height:16.05pt;mso-position-horizontal-relative:page;mso-position-vertical-relative:page;z-index:-16062464" type="#_x0000_t202" id="docshape32" filled="false" stroked="false">
              <v:textbox inset="0,0,0,0">
                <w:txbxContent>
                  <w:p>
                    <w:pPr>
                      <w:spacing w:line="306" w:lineRule="exact" w:before="0"/>
                      <w:ind w:left="2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27455F"/>
                        <w:sz w:val="28"/>
                      </w:rPr>
                      <w:t>FormAction</w:t>
                    </w:r>
                    <w:r>
                      <w:rPr>
                        <w:b/>
                        <w:color w:val="27455F"/>
                        <w:spacing w:val="-12"/>
                        <w:sz w:val="28"/>
                      </w:rPr>
                      <w:t> </w:t>
                    </w:r>
                    <w:r>
                      <w:rPr>
                        <w:b/>
                        <w:color w:val="27455F"/>
                        <w:sz w:val="28"/>
                      </w:rPr>
                      <w:t>Changements</w:t>
                    </w:r>
                    <w:r>
                      <w:rPr>
                        <w:b/>
                        <w:color w:val="27455F"/>
                        <w:spacing w:val="-11"/>
                        <w:sz w:val="28"/>
                      </w:rPr>
                      <w:t> </w:t>
                    </w:r>
                    <w:r>
                      <w:rPr>
                        <w:b/>
                        <w:color w:val="27455F"/>
                        <w:spacing w:val="-2"/>
                        <w:sz w:val="28"/>
                      </w:rPr>
                      <w:t>climatiques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4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"/>
      </w:rPr>
    </w:pPr>
  </w:p>
</w:ftr>
</file>

<file path=word/footer5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7254528">
              <wp:simplePos x="0" y="0"/>
              <wp:positionH relativeFrom="page">
                <wp:posOffset>0</wp:posOffset>
              </wp:positionH>
              <wp:positionV relativeFrom="page">
                <wp:posOffset>6417576</wp:posOffset>
              </wp:positionV>
              <wp:extent cx="12192000" cy="431800"/>
              <wp:effectExtent l="0" t="0" r="0" b="0"/>
              <wp:wrapNone/>
              <wp:docPr id="41" name="Group 41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41" name="Group 41"/>
                    <wpg:cNvGrpSpPr/>
                    <wpg:grpSpPr>
                      <a:xfrm>
                        <a:off x="0" y="0"/>
                        <a:ext cx="12192000" cy="431800"/>
                        <a:chExt cx="12192000" cy="431800"/>
                      </a:xfrm>
                    </wpg:grpSpPr>
                    <wps:wsp>
                      <wps:cNvPr id="42" name="Graphic 42"/>
                      <wps:cNvSpPr/>
                      <wps:spPr>
                        <a:xfrm>
                          <a:off x="0" y="0"/>
                          <a:ext cx="12192000" cy="717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000" h="71755">
                              <a:moveTo>
                                <a:pt x="12192000" y="0"/>
                              </a:moveTo>
                              <a:lnTo>
                                <a:pt x="0" y="0"/>
                              </a:lnTo>
                              <a:lnTo>
                                <a:pt x="0" y="71615"/>
                              </a:lnTo>
                              <a:lnTo>
                                <a:pt x="12192000" y="71615"/>
                              </a:lnTo>
                              <a:lnTo>
                                <a:pt x="121920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585858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43" name="Graphic 43"/>
                      <wps:cNvSpPr/>
                      <wps:spPr>
                        <a:xfrm>
                          <a:off x="0" y="57899"/>
                          <a:ext cx="12192000" cy="3733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000" h="373380">
                              <a:moveTo>
                                <a:pt x="1645920" y="9144"/>
                              </a:moveTo>
                              <a:lnTo>
                                <a:pt x="0" y="9144"/>
                              </a:lnTo>
                              <a:lnTo>
                                <a:pt x="0" y="373380"/>
                              </a:lnTo>
                              <a:lnTo>
                                <a:pt x="1645920" y="373380"/>
                              </a:lnTo>
                              <a:lnTo>
                                <a:pt x="1645920" y="9144"/>
                              </a:lnTo>
                              <a:close/>
                            </a:path>
                            <a:path w="12192000" h="373380">
                              <a:moveTo>
                                <a:pt x="12192000" y="0"/>
                              </a:moveTo>
                              <a:lnTo>
                                <a:pt x="11562588" y="0"/>
                              </a:lnTo>
                              <a:lnTo>
                                <a:pt x="11562588" y="365760"/>
                              </a:lnTo>
                              <a:lnTo>
                                <a:pt x="12192000" y="365760"/>
                              </a:lnTo>
                              <a:lnTo>
                                <a:pt x="121920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7455F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style="position:absolute;margin-left:0pt;margin-top:505.321014pt;width:960pt;height:34pt;mso-position-horizontal-relative:page;mso-position-vertical-relative:page;z-index:-16061952" id="docshapegroup40" coordorigin="0,10106" coordsize="19200,680">
              <v:rect style="position:absolute;left:0;top:10106;width:19200;height:113" id="docshape41" filled="true" fillcolor="#585858" stroked="false">
                <v:fill type="solid"/>
              </v:rect>
              <v:shape style="position:absolute;left:0;top:10197;width:19200;height:588" id="docshape42" coordorigin="0,10198" coordsize="19200,588" path="m2592,10212l0,10212,0,10786,2592,10786,2592,10212xm19200,10198l18209,10198,18209,10774,19200,10774,19200,10198xe" filled="true" fillcolor="#27455f" stroked="false">
                <v:path arrowok="t"/>
                <v:fill type="solid"/>
              </v:shape>
              <w10:wrap type="none"/>
            </v:group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7255040">
              <wp:simplePos x="0" y="0"/>
              <wp:positionH relativeFrom="page">
                <wp:posOffset>11748745</wp:posOffset>
              </wp:positionH>
              <wp:positionV relativeFrom="page">
                <wp:posOffset>6571501</wp:posOffset>
              </wp:positionV>
              <wp:extent cx="269240" cy="203835"/>
              <wp:effectExtent l="0" t="0" r="0" b="0"/>
              <wp:wrapNone/>
              <wp:docPr id="44" name="Textbox 44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44" name="Textbox 44"/>
                    <wps:cNvSpPr txBox="1"/>
                    <wps:spPr>
                      <a:xfrm>
                        <a:off x="0" y="0"/>
                        <a:ext cx="269240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6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instrText> PAGE </w:instrText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t>10</w:t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925.098083pt;margin-top:517.441101pt;width:21.2pt;height:16.05pt;mso-position-horizontal-relative:page;mso-position-vertical-relative:page;z-index:-16061440" type="#_x0000_t202" id="docshape43" filled="false" stroked="false">
              <v:textbox inset="0,0,0,0">
                <w:txbxContent>
                  <w:p>
                    <w:pPr>
                      <w:spacing w:line="306" w:lineRule="exact" w:before="0"/>
                      <w:ind w:left="6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fldChar w:fldCharType="begin"/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instrText> PAGE </w:instrText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fldChar w:fldCharType="separate"/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t>10</w:t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7255552">
              <wp:simplePos x="0" y="0"/>
              <wp:positionH relativeFrom="page">
                <wp:posOffset>245028</wp:posOffset>
              </wp:positionH>
              <wp:positionV relativeFrom="page">
                <wp:posOffset>6579648</wp:posOffset>
              </wp:positionV>
              <wp:extent cx="1155065" cy="203835"/>
              <wp:effectExtent l="0" t="0" r="0" b="0"/>
              <wp:wrapNone/>
              <wp:docPr id="45" name="Textbox 45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45" name="Textbox 45"/>
                    <wps:cNvSpPr txBox="1"/>
                    <wps:spPr>
                      <a:xfrm>
                        <a:off x="0" y="0"/>
                        <a:ext cx="1155065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2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FFFFFF"/>
                              <w:sz w:val="28"/>
                            </w:rPr>
                            <w:t>21</w:t>
                          </w:r>
                          <w:r>
                            <w:rPr>
                              <w:b/>
                              <w:color w:val="FFFFFF"/>
                              <w:spacing w:val="-2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FFFFFF"/>
                              <w:sz w:val="28"/>
                            </w:rPr>
                            <w:t>janvier</w:t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FFFFFF"/>
                              <w:spacing w:val="-4"/>
                              <w:sz w:val="28"/>
                            </w:rPr>
                            <w:t>2025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19.2936pt;margin-top:518.082581pt;width:90.95pt;height:16.05pt;mso-position-horizontal-relative:page;mso-position-vertical-relative:page;z-index:-16060928" type="#_x0000_t202" id="docshape44" filled="false" stroked="false">
              <v:textbox inset="0,0,0,0">
                <w:txbxContent>
                  <w:p>
                    <w:pPr>
                      <w:spacing w:line="306" w:lineRule="exact" w:before="0"/>
                      <w:ind w:left="2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FFFFFF"/>
                        <w:sz w:val="28"/>
                      </w:rPr>
                      <w:t>21</w:t>
                    </w:r>
                    <w:r>
                      <w:rPr>
                        <w:b/>
                        <w:color w:val="FFFFFF"/>
                        <w:spacing w:val="-2"/>
                        <w:sz w:val="28"/>
                      </w:rPr>
                      <w:t> </w:t>
                    </w:r>
                    <w:r>
                      <w:rPr>
                        <w:b/>
                        <w:color w:val="FFFFFF"/>
                        <w:sz w:val="28"/>
                      </w:rPr>
                      <w:t>janvier</w:t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t> </w:t>
                    </w:r>
                    <w:r>
                      <w:rPr>
                        <w:b/>
                        <w:color w:val="FFFFFF"/>
                        <w:spacing w:val="-4"/>
                        <w:sz w:val="28"/>
                      </w:rPr>
                      <w:t>2025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7256064">
              <wp:simplePos x="0" y="0"/>
              <wp:positionH relativeFrom="page">
                <wp:posOffset>5187272</wp:posOffset>
              </wp:positionH>
              <wp:positionV relativeFrom="page">
                <wp:posOffset>6579328</wp:posOffset>
              </wp:positionV>
              <wp:extent cx="2830830" cy="203835"/>
              <wp:effectExtent l="0" t="0" r="0" b="0"/>
              <wp:wrapNone/>
              <wp:docPr id="46" name="Textbox 46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46" name="Textbox 46"/>
                    <wps:cNvSpPr txBox="1"/>
                    <wps:spPr>
                      <a:xfrm>
                        <a:off x="0" y="0"/>
                        <a:ext cx="2830830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2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27455F"/>
                              <w:sz w:val="28"/>
                            </w:rPr>
                            <w:t>FormAction</w:t>
                          </w:r>
                          <w:r>
                            <w:rPr>
                              <w:b/>
                              <w:color w:val="27455F"/>
                              <w:spacing w:val="-12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27455F"/>
                              <w:sz w:val="28"/>
                            </w:rPr>
                            <w:t>Changements</w:t>
                          </w:r>
                          <w:r>
                            <w:rPr>
                              <w:b/>
                              <w:color w:val="27455F"/>
                              <w:spacing w:val="-11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27455F"/>
                              <w:spacing w:val="-2"/>
                              <w:sz w:val="28"/>
                            </w:rPr>
                            <w:t>climatiques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08.446686pt;margin-top:518.057373pt;width:222.9pt;height:16.05pt;mso-position-horizontal-relative:page;mso-position-vertical-relative:page;z-index:-16060416" type="#_x0000_t202" id="docshape45" filled="false" stroked="false">
              <v:textbox inset="0,0,0,0">
                <w:txbxContent>
                  <w:p>
                    <w:pPr>
                      <w:spacing w:line="306" w:lineRule="exact" w:before="0"/>
                      <w:ind w:left="2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27455F"/>
                        <w:sz w:val="28"/>
                      </w:rPr>
                      <w:t>FormAction</w:t>
                    </w:r>
                    <w:r>
                      <w:rPr>
                        <w:b/>
                        <w:color w:val="27455F"/>
                        <w:spacing w:val="-12"/>
                        <w:sz w:val="28"/>
                      </w:rPr>
                      <w:t> </w:t>
                    </w:r>
                    <w:r>
                      <w:rPr>
                        <w:b/>
                        <w:color w:val="27455F"/>
                        <w:sz w:val="28"/>
                      </w:rPr>
                      <w:t>Changements</w:t>
                    </w:r>
                    <w:r>
                      <w:rPr>
                        <w:b/>
                        <w:color w:val="27455F"/>
                        <w:spacing w:val="-11"/>
                        <w:sz w:val="28"/>
                      </w:rPr>
                      <w:t> </w:t>
                    </w:r>
                    <w:r>
                      <w:rPr>
                        <w:b/>
                        <w:color w:val="27455F"/>
                        <w:spacing w:val="-2"/>
                        <w:sz w:val="28"/>
                      </w:rPr>
                      <w:t>climatiques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6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"/>
      </w:rPr>
    </w:pPr>
  </w:p>
</w:ftr>
</file>

<file path=word/footer7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7256576">
              <wp:simplePos x="0" y="0"/>
              <wp:positionH relativeFrom="page">
                <wp:posOffset>0</wp:posOffset>
              </wp:positionH>
              <wp:positionV relativeFrom="page">
                <wp:posOffset>6417576</wp:posOffset>
              </wp:positionV>
              <wp:extent cx="12192000" cy="431800"/>
              <wp:effectExtent l="0" t="0" r="0" b="0"/>
              <wp:wrapNone/>
              <wp:docPr id="87" name="Group 87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87" name="Group 87"/>
                    <wpg:cNvGrpSpPr/>
                    <wpg:grpSpPr>
                      <a:xfrm>
                        <a:off x="0" y="0"/>
                        <a:ext cx="12192000" cy="431800"/>
                        <a:chExt cx="12192000" cy="431800"/>
                      </a:xfrm>
                    </wpg:grpSpPr>
                    <wps:wsp>
                      <wps:cNvPr id="88" name="Graphic 88"/>
                      <wps:cNvSpPr/>
                      <wps:spPr>
                        <a:xfrm>
                          <a:off x="0" y="0"/>
                          <a:ext cx="12192000" cy="717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000" h="71755">
                              <a:moveTo>
                                <a:pt x="12192000" y="0"/>
                              </a:moveTo>
                              <a:lnTo>
                                <a:pt x="0" y="0"/>
                              </a:lnTo>
                              <a:lnTo>
                                <a:pt x="0" y="71615"/>
                              </a:lnTo>
                              <a:lnTo>
                                <a:pt x="12192000" y="71615"/>
                              </a:lnTo>
                              <a:lnTo>
                                <a:pt x="121920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585858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89" name="Graphic 89"/>
                      <wps:cNvSpPr/>
                      <wps:spPr>
                        <a:xfrm>
                          <a:off x="0" y="57899"/>
                          <a:ext cx="12192000" cy="3733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000" h="373380">
                              <a:moveTo>
                                <a:pt x="1645920" y="9144"/>
                              </a:moveTo>
                              <a:lnTo>
                                <a:pt x="0" y="9144"/>
                              </a:lnTo>
                              <a:lnTo>
                                <a:pt x="0" y="373380"/>
                              </a:lnTo>
                              <a:lnTo>
                                <a:pt x="1645920" y="373380"/>
                              </a:lnTo>
                              <a:lnTo>
                                <a:pt x="1645920" y="9144"/>
                              </a:lnTo>
                              <a:close/>
                            </a:path>
                            <a:path w="12192000" h="373380">
                              <a:moveTo>
                                <a:pt x="12192000" y="0"/>
                              </a:moveTo>
                              <a:lnTo>
                                <a:pt x="11562588" y="0"/>
                              </a:lnTo>
                              <a:lnTo>
                                <a:pt x="11562588" y="365760"/>
                              </a:lnTo>
                              <a:lnTo>
                                <a:pt x="12192000" y="365760"/>
                              </a:lnTo>
                              <a:lnTo>
                                <a:pt x="121920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7455F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style="position:absolute;margin-left:0pt;margin-top:505.321014pt;width:960pt;height:34pt;mso-position-horizontal-relative:page;mso-position-vertical-relative:page;z-index:-16059904" id="docshapegroup74" coordorigin="0,10106" coordsize="19200,680">
              <v:rect style="position:absolute;left:0;top:10106;width:19200;height:113" id="docshape75" filled="true" fillcolor="#585858" stroked="false">
                <v:fill type="solid"/>
              </v:rect>
              <v:shape style="position:absolute;left:0;top:10197;width:19200;height:588" id="docshape76" coordorigin="0,10198" coordsize="19200,588" path="m2592,10212l0,10212,0,10786,2592,10786,2592,10212xm19200,10198l18209,10198,18209,10774,19200,10774,19200,10198xe" filled="true" fillcolor="#27455f" stroked="false">
                <v:path arrowok="t"/>
                <v:fill type="solid"/>
              </v:shape>
              <w10:wrap type="none"/>
            </v:group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7257088">
              <wp:simplePos x="0" y="0"/>
              <wp:positionH relativeFrom="page">
                <wp:posOffset>11748745</wp:posOffset>
              </wp:positionH>
              <wp:positionV relativeFrom="page">
                <wp:posOffset>6571501</wp:posOffset>
              </wp:positionV>
              <wp:extent cx="269240" cy="203835"/>
              <wp:effectExtent l="0" t="0" r="0" b="0"/>
              <wp:wrapNone/>
              <wp:docPr id="90" name="Textbox 90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90" name="Textbox 90"/>
                    <wps:cNvSpPr txBox="1"/>
                    <wps:spPr>
                      <a:xfrm>
                        <a:off x="0" y="0"/>
                        <a:ext cx="269240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6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instrText> PAGE </w:instrText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t>31</w:t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925.098083pt;margin-top:517.441101pt;width:21.2pt;height:16.05pt;mso-position-horizontal-relative:page;mso-position-vertical-relative:page;z-index:-16059392" type="#_x0000_t202" id="docshape77" filled="false" stroked="false">
              <v:textbox inset="0,0,0,0">
                <w:txbxContent>
                  <w:p>
                    <w:pPr>
                      <w:spacing w:line="306" w:lineRule="exact" w:before="0"/>
                      <w:ind w:left="6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fldChar w:fldCharType="begin"/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instrText> PAGE </w:instrText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fldChar w:fldCharType="separate"/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t>31</w:t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7257600">
              <wp:simplePos x="0" y="0"/>
              <wp:positionH relativeFrom="page">
                <wp:posOffset>245028</wp:posOffset>
              </wp:positionH>
              <wp:positionV relativeFrom="page">
                <wp:posOffset>6579648</wp:posOffset>
              </wp:positionV>
              <wp:extent cx="1155065" cy="203835"/>
              <wp:effectExtent l="0" t="0" r="0" b="0"/>
              <wp:wrapNone/>
              <wp:docPr id="91" name="Textbox 91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91" name="Textbox 91"/>
                    <wps:cNvSpPr txBox="1"/>
                    <wps:spPr>
                      <a:xfrm>
                        <a:off x="0" y="0"/>
                        <a:ext cx="1155065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2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FFFFFF"/>
                              <w:sz w:val="28"/>
                            </w:rPr>
                            <w:t>21</w:t>
                          </w:r>
                          <w:r>
                            <w:rPr>
                              <w:b/>
                              <w:color w:val="FFFFFF"/>
                              <w:spacing w:val="-2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FFFFFF"/>
                              <w:sz w:val="28"/>
                            </w:rPr>
                            <w:t>janvier</w:t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FFFFFF"/>
                              <w:spacing w:val="-4"/>
                              <w:sz w:val="28"/>
                            </w:rPr>
                            <w:t>2025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19.2936pt;margin-top:518.082581pt;width:90.95pt;height:16.05pt;mso-position-horizontal-relative:page;mso-position-vertical-relative:page;z-index:-16058880" type="#_x0000_t202" id="docshape78" filled="false" stroked="false">
              <v:textbox inset="0,0,0,0">
                <w:txbxContent>
                  <w:p>
                    <w:pPr>
                      <w:spacing w:line="306" w:lineRule="exact" w:before="0"/>
                      <w:ind w:left="2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FFFFFF"/>
                        <w:sz w:val="28"/>
                      </w:rPr>
                      <w:t>21</w:t>
                    </w:r>
                    <w:r>
                      <w:rPr>
                        <w:b/>
                        <w:color w:val="FFFFFF"/>
                        <w:spacing w:val="-2"/>
                        <w:sz w:val="28"/>
                      </w:rPr>
                      <w:t> </w:t>
                    </w:r>
                    <w:r>
                      <w:rPr>
                        <w:b/>
                        <w:color w:val="FFFFFF"/>
                        <w:sz w:val="28"/>
                      </w:rPr>
                      <w:t>janvier</w:t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t> </w:t>
                    </w:r>
                    <w:r>
                      <w:rPr>
                        <w:b/>
                        <w:color w:val="FFFFFF"/>
                        <w:spacing w:val="-4"/>
                        <w:sz w:val="28"/>
                      </w:rPr>
                      <w:t>2025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7258112">
              <wp:simplePos x="0" y="0"/>
              <wp:positionH relativeFrom="page">
                <wp:posOffset>5187272</wp:posOffset>
              </wp:positionH>
              <wp:positionV relativeFrom="page">
                <wp:posOffset>6579328</wp:posOffset>
              </wp:positionV>
              <wp:extent cx="2830830" cy="203835"/>
              <wp:effectExtent l="0" t="0" r="0" b="0"/>
              <wp:wrapNone/>
              <wp:docPr id="92" name="Textbox 92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92" name="Textbox 92"/>
                    <wps:cNvSpPr txBox="1"/>
                    <wps:spPr>
                      <a:xfrm>
                        <a:off x="0" y="0"/>
                        <a:ext cx="2830830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2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27455F"/>
                              <w:sz w:val="28"/>
                            </w:rPr>
                            <w:t>FormAction</w:t>
                          </w:r>
                          <w:r>
                            <w:rPr>
                              <w:b/>
                              <w:color w:val="27455F"/>
                              <w:spacing w:val="-12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27455F"/>
                              <w:sz w:val="28"/>
                            </w:rPr>
                            <w:t>Changements</w:t>
                          </w:r>
                          <w:r>
                            <w:rPr>
                              <w:b/>
                              <w:color w:val="27455F"/>
                              <w:spacing w:val="-11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27455F"/>
                              <w:spacing w:val="-2"/>
                              <w:sz w:val="28"/>
                            </w:rPr>
                            <w:t>climatiques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08.446686pt;margin-top:518.057373pt;width:222.9pt;height:16.05pt;mso-position-horizontal-relative:page;mso-position-vertical-relative:page;z-index:-16058368" type="#_x0000_t202" id="docshape79" filled="false" stroked="false">
              <v:textbox inset="0,0,0,0">
                <w:txbxContent>
                  <w:p>
                    <w:pPr>
                      <w:spacing w:line="306" w:lineRule="exact" w:before="0"/>
                      <w:ind w:left="2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27455F"/>
                        <w:sz w:val="28"/>
                      </w:rPr>
                      <w:t>FormAction</w:t>
                    </w:r>
                    <w:r>
                      <w:rPr>
                        <w:b/>
                        <w:color w:val="27455F"/>
                        <w:spacing w:val="-12"/>
                        <w:sz w:val="28"/>
                      </w:rPr>
                      <w:t> </w:t>
                    </w:r>
                    <w:r>
                      <w:rPr>
                        <w:b/>
                        <w:color w:val="27455F"/>
                        <w:sz w:val="28"/>
                      </w:rPr>
                      <w:t>Changements</w:t>
                    </w:r>
                    <w:r>
                      <w:rPr>
                        <w:b/>
                        <w:color w:val="27455F"/>
                        <w:spacing w:val="-11"/>
                        <w:sz w:val="28"/>
                      </w:rPr>
                      <w:t> </w:t>
                    </w:r>
                    <w:r>
                      <w:rPr>
                        <w:b/>
                        <w:color w:val="27455F"/>
                        <w:spacing w:val="-2"/>
                        <w:sz w:val="28"/>
                      </w:rPr>
                      <w:t>climatiques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8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"/>
      </w:rPr>
    </w:pPr>
  </w:p>
</w:ftr>
</file>

<file path=word/footer9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"/>
      </w:rPr>
    </w:pPr>
  </w:p>
</w:ft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multiLevelType w:val="hybridMultilevel"/>
    <w:lvl w:ilvl="0">
      <w:start w:val="0"/>
      <w:numFmt w:val="bullet"/>
      <w:lvlText w:val="•"/>
      <w:lvlJc w:val="left"/>
      <w:pPr>
        <w:ind w:left="650" w:hanging="540"/>
      </w:pPr>
      <w:rPr>
        <w:rFonts w:hint="default" w:ascii="Arial" w:hAnsi="Arial" w:eastAsia="Arial" w:cs="Arial"/>
        <w:b w:val="0"/>
        <w:bCs w:val="0"/>
        <w:i w:val="0"/>
        <w:iCs w:val="0"/>
        <w:color w:val="404040"/>
        <w:spacing w:val="0"/>
        <w:w w:val="100"/>
        <w:sz w:val="64"/>
        <w:szCs w:val="64"/>
        <w:lang w:val="fr-FR" w:eastAsia="en-US" w:bidi="ar-SA"/>
      </w:rPr>
    </w:lvl>
    <w:lvl w:ilvl="1">
      <w:start w:val="0"/>
      <w:numFmt w:val="bullet"/>
      <w:lvlText w:val="•"/>
      <w:lvlJc w:val="left"/>
      <w:pPr>
        <w:ind w:left="885" w:hanging="540"/>
      </w:pPr>
      <w:rPr>
        <w:rFonts w:hint="default" w:ascii="Arial" w:hAnsi="Arial" w:eastAsia="Arial" w:cs="Arial"/>
        <w:spacing w:val="0"/>
        <w:w w:val="100"/>
        <w:lang w:val="fr-FR" w:eastAsia="en-US" w:bidi="ar-SA"/>
      </w:rPr>
    </w:lvl>
    <w:lvl w:ilvl="2">
      <w:start w:val="0"/>
      <w:numFmt w:val="bullet"/>
      <w:lvlText w:val="–"/>
      <w:lvlJc w:val="left"/>
      <w:pPr>
        <w:ind w:left="1516" w:hanging="452"/>
      </w:pPr>
      <w:rPr>
        <w:rFonts w:hint="default" w:ascii="Arial" w:hAnsi="Arial" w:eastAsia="Arial" w:cs="Arial"/>
        <w:b w:val="0"/>
        <w:bCs w:val="0"/>
        <w:i w:val="0"/>
        <w:iCs w:val="0"/>
        <w:color w:val="404040"/>
        <w:spacing w:val="0"/>
        <w:w w:val="99"/>
        <w:sz w:val="56"/>
        <w:szCs w:val="56"/>
        <w:lang w:val="fr-FR" w:eastAsia="en-US" w:bidi="ar-SA"/>
      </w:rPr>
    </w:lvl>
    <w:lvl w:ilvl="3">
      <w:start w:val="0"/>
      <w:numFmt w:val="bullet"/>
      <w:lvlText w:val="•"/>
      <w:lvlJc w:val="left"/>
      <w:pPr>
        <w:ind w:left="2145" w:hanging="360"/>
      </w:pPr>
      <w:rPr>
        <w:rFonts w:hint="default" w:ascii="Arial" w:hAnsi="Arial" w:eastAsia="Arial" w:cs="Arial"/>
        <w:b w:val="0"/>
        <w:bCs w:val="0"/>
        <w:i w:val="0"/>
        <w:iCs w:val="0"/>
        <w:color w:val="404040"/>
        <w:spacing w:val="0"/>
        <w:w w:val="100"/>
        <w:sz w:val="48"/>
        <w:szCs w:val="48"/>
        <w:lang w:val="fr-FR" w:eastAsia="en-US" w:bidi="ar-SA"/>
      </w:rPr>
    </w:lvl>
    <w:lvl w:ilvl="4">
      <w:start w:val="0"/>
      <w:numFmt w:val="bullet"/>
      <w:lvlText w:val="•"/>
      <w:lvlJc w:val="left"/>
      <w:pPr>
        <w:ind w:left="4465" w:hanging="360"/>
      </w:pPr>
      <w:rPr>
        <w:rFonts w:hint="default"/>
        <w:lang w:val="fr-FR" w:eastAsia="en-US" w:bidi="ar-SA"/>
      </w:rPr>
    </w:lvl>
    <w:lvl w:ilvl="5">
      <w:start w:val="0"/>
      <w:numFmt w:val="bullet"/>
      <w:lvlText w:val="•"/>
      <w:lvlJc w:val="left"/>
      <w:pPr>
        <w:ind w:left="6791" w:hanging="360"/>
      </w:pPr>
      <w:rPr>
        <w:rFonts w:hint="default"/>
        <w:lang w:val="fr-FR" w:eastAsia="en-US" w:bidi="ar-SA"/>
      </w:rPr>
    </w:lvl>
    <w:lvl w:ilvl="6">
      <w:start w:val="0"/>
      <w:numFmt w:val="bullet"/>
      <w:lvlText w:val="•"/>
      <w:lvlJc w:val="left"/>
      <w:pPr>
        <w:ind w:left="9117" w:hanging="360"/>
      </w:pPr>
      <w:rPr>
        <w:rFonts w:hint="default"/>
        <w:lang w:val="fr-FR" w:eastAsia="en-US" w:bidi="ar-SA"/>
      </w:rPr>
    </w:lvl>
    <w:lvl w:ilvl="7">
      <w:start w:val="0"/>
      <w:numFmt w:val="bullet"/>
      <w:lvlText w:val="•"/>
      <w:lvlJc w:val="left"/>
      <w:pPr>
        <w:ind w:left="11442" w:hanging="360"/>
      </w:pPr>
      <w:rPr>
        <w:rFonts w:hint="default"/>
        <w:lang w:val="fr-FR" w:eastAsia="en-US" w:bidi="ar-SA"/>
      </w:rPr>
    </w:lvl>
    <w:lvl w:ilvl="8">
      <w:start w:val="0"/>
      <w:numFmt w:val="bullet"/>
      <w:lvlText w:val="•"/>
      <w:lvlJc w:val="left"/>
      <w:pPr>
        <w:ind w:left="13768" w:hanging="360"/>
      </w:pPr>
      <w:rPr>
        <w:rFonts w:hint="default"/>
        <w:lang w:val="fr-FR" w:eastAsia="en-US" w:bidi="ar-SA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Calibri" w:hAnsi="Calibri" w:eastAsia="Calibri" w:cs="Calibri"/>
      <w:lang w:val="fr-FR" w:eastAsia="en-US" w:bidi="ar-SA"/>
    </w:rPr>
  </w:style>
  <w:style w:styleId="BodyText" w:type="paragraph">
    <w:name w:val="Body Text"/>
    <w:basedOn w:val="Normal"/>
    <w:uiPriority w:val="1"/>
    <w:qFormat/>
    <w:pPr/>
    <w:rPr>
      <w:rFonts w:ascii="Calibri" w:hAnsi="Calibri" w:eastAsia="Calibri" w:cs="Calibri"/>
      <w:sz w:val="64"/>
      <w:szCs w:val="64"/>
      <w:lang w:val="fr-FR" w:eastAsia="en-US" w:bidi="ar-SA"/>
    </w:rPr>
  </w:style>
  <w:style w:styleId="Heading1" w:type="paragraph">
    <w:name w:val="Heading 1"/>
    <w:basedOn w:val="Normal"/>
    <w:uiPriority w:val="1"/>
    <w:qFormat/>
    <w:pPr>
      <w:spacing w:line="968" w:lineRule="exact"/>
      <w:ind w:left="110"/>
      <w:outlineLvl w:val="1"/>
    </w:pPr>
    <w:rPr>
      <w:rFonts w:ascii="Calibri" w:hAnsi="Calibri" w:eastAsia="Calibri" w:cs="Calibri"/>
      <w:sz w:val="88"/>
      <w:szCs w:val="88"/>
      <w:lang w:val="fr-FR" w:eastAsia="en-US" w:bidi="ar-SA"/>
    </w:rPr>
  </w:style>
  <w:style w:styleId="Heading2" w:type="paragraph">
    <w:name w:val="Heading 2"/>
    <w:basedOn w:val="Normal"/>
    <w:uiPriority w:val="1"/>
    <w:qFormat/>
    <w:pPr>
      <w:spacing w:before="226"/>
      <w:ind w:left="863" w:hanging="539"/>
      <w:outlineLvl w:val="2"/>
    </w:pPr>
    <w:rPr>
      <w:rFonts w:ascii="Calibri" w:hAnsi="Calibri" w:eastAsia="Calibri" w:cs="Calibri"/>
      <w:b/>
      <w:bCs/>
      <w:i/>
      <w:iCs/>
      <w:sz w:val="64"/>
      <w:szCs w:val="64"/>
      <w:lang w:val="fr-FR" w:eastAsia="en-US" w:bidi="ar-SA"/>
    </w:rPr>
  </w:style>
  <w:style w:styleId="ListParagraph" w:type="paragraph">
    <w:name w:val="List Paragraph"/>
    <w:basedOn w:val="Normal"/>
    <w:uiPriority w:val="1"/>
    <w:qFormat/>
    <w:pPr>
      <w:spacing w:before="457"/>
      <w:ind w:left="885" w:hanging="539"/>
    </w:pPr>
    <w:rPr>
      <w:rFonts w:ascii="Calibri" w:hAnsi="Calibri" w:eastAsia="Calibri" w:cs="Calibri"/>
      <w:lang w:val="fr-FR" w:eastAsia="en-US" w:bidi="ar-SA"/>
    </w:rPr>
  </w:style>
  <w:style w:styleId="TableParagraph" w:type="paragraph">
    <w:name w:val="Table Paragraph"/>
    <w:basedOn w:val="Normal"/>
    <w:uiPriority w:val="1"/>
    <w:qFormat/>
    <w:pPr/>
    <w:rPr>
      <w:lang w:val="fr-FR" w:eastAsia="en-US" w:bidi="ar-SA"/>
    </w:rPr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png"/><Relationship Id="rId6" Type="http://schemas.openxmlformats.org/officeDocument/2006/relationships/image" Target="media/image2.png"/><Relationship Id="rId7" Type="http://schemas.openxmlformats.org/officeDocument/2006/relationships/image" Target="media/image3.png"/><Relationship Id="rId8" Type="http://schemas.openxmlformats.org/officeDocument/2006/relationships/image" Target="media/image4.jpeg"/><Relationship Id="rId9" Type="http://schemas.openxmlformats.org/officeDocument/2006/relationships/image" Target="media/image5.jpeg"/><Relationship Id="rId10" Type="http://schemas.openxmlformats.org/officeDocument/2006/relationships/footer" Target="footer1.xml"/><Relationship Id="rId11" Type="http://schemas.openxmlformats.org/officeDocument/2006/relationships/footer" Target="footer2.xml"/><Relationship Id="rId12" Type="http://schemas.openxmlformats.org/officeDocument/2006/relationships/image" Target="media/image6.jpeg"/><Relationship Id="rId13" Type="http://schemas.openxmlformats.org/officeDocument/2006/relationships/image" Target="media/image7.jpeg"/><Relationship Id="rId14" Type="http://schemas.openxmlformats.org/officeDocument/2006/relationships/footer" Target="footer3.xml"/><Relationship Id="rId15" Type="http://schemas.openxmlformats.org/officeDocument/2006/relationships/footer" Target="footer4.xml"/><Relationship Id="rId16" Type="http://schemas.openxmlformats.org/officeDocument/2006/relationships/image" Target="media/image8.jpeg"/><Relationship Id="rId17" Type="http://schemas.openxmlformats.org/officeDocument/2006/relationships/image" Target="media/image9.jpeg"/><Relationship Id="rId18" Type="http://schemas.openxmlformats.org/officeDocument/2006/relationships/footer" Target="footer5.xml"/><Relationship Id="rId19" Type="http://schemas.openxmlformats.org/officeDocument/2006/relationships/image" Target="media/image10.jpeg"/><Relationship Id="rId20" Type="http://schemas.openxmlformats.org/officeDocument/2006/relationships/image" Target="media/image11.jpeg"/><Relationship Id="rId21" Type="http://schemas.openxmlformats.org/officeDocument/2006/relationships/image" Target="media/image12.jpeg"/><Relationship Id="rId22" Type="http://schemas.openxmlformats.org/officeDocument/2006/relationships/image" Target="media/image13.jpeg"/><Relationship Id="rId23" Type="http://schemas.openxmlformats.org/officeDocument/2006/relationships/image" Target="media/image14.jpeg"/><Relationship Id="rId24" Type="http://schemas.openxmlformats.org/officeDocument/2006/relationships/image" Target="media/image15.jpeg"/><Relationship Id="rId25" Type="http://schemas.openxmlformats.org/officeDocument/2006/relationships/image" Target="media/image16.jpeg"/><Relationship Id="rId26" Type="http://schemas.openxmlformats.org/officeDocument/2006/relationships/image" Target="media/image17.png"/><Relationship Id="rId27" Type="http://schemas.openxmlformats.org/officeDocument/2006/relationships/image" Target="media/image18.jpeg"/><Relationship Id="rId28" Type="http://schemas.openxmlformats.org/officeDocument/2006/relationships/footer" Target="footer6.xml"/><Relationship Id="rId29" Type="http://schemas.openxmlformats.org/officeDocument/2006/relationships/image" Target="media/image19.jpeg"/><Relationship Id="rId30" Type="http://schemas.openxmlformats.org/officeDocument/2006/relationships/image" Target="media/image20.jpeg"/><Relationship Id="rId31" Type="http://schemas.openxmlformats.org/officeDocument/2006/relationships/footer" Target="footer7.xml"/><Relationship Id="rId32" Type="http://schemas.openxmlformats.org/officeDocument/2006/relationships/image" Target="media/image21.jpeg"/><Relationship Id="rId33" Type="http://schemas.openxmlformats.org/officeDocument/2006/relationships/image" Target="media/image22.jpeg"/><Relationship Id="rId34" Type="http://schemas.openxmlformats.org/officeDocument/2006/relationships/image" Target="media/image23.png"/><Relationship Id="rId35" Type="http://schemas.openxmlformats.org/officeDocument/2006/relationships/image" Target="media/image24.jpeg"/><Relationship Id="rId36" Type="http://schemas.openxmlformats.org/officeDocument/2006/relationships/footer" Target="footer8.xml"/><Relationship Id="rId37" Type="http://schemas.openxmlformats.org/officeDocument/2006/relationships/image" Target="media/image25.jpeg"/><Relationship Id="rId38" Type="http://schemas.openxmlformats.org/officeDocument/2006/relationships/footer" Target="footer9.xml"/><Relationship Id="rId39" Type="http://schemas.openxmlformats.org/officeDocument/2006/relationships/image" Target="media/image26.png"/><Relationship Id="rId40" Type="http://schemas.openxmlformats.org/officeDocument/2006/relationships/image" Target="media/image27.png"/><Relationship Id="rId41" Type="http://schemas.openxmlformats.org/officeDocument/2006/relationships/image" Target="media/image28.png"/><Relationship Id="rId42" Type="http://schemas.openxmlformats.org/officeDocument/2006/relationships/numbering" Target="numbering.xml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EVO</dc:creator>
  <dc:title>2.1 Histoire de l'énergie</dc:title>
  <dcterms:created xsi:type="dcterms:W3CDTF">2025-01-22T18:36:49Z</dcterms:created>
  <dcterms:modified xsi:type="dcterms:W3CDTF">2025-01-22T18:36:49Z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2025-01-21T00:00:00Z</vt:filetime>
  </property>
  <property fmtid="{D5CDD505-2E9C-101B-9397-08002B2CF9AE}" pid="3" name="Creator">
    <vt:lpwstr>Acrobat PDFMaker 17 pour PowerPoint</vt:lpwstr>
  </property>
  <property fmtid="{D5CDD505-2E9C-101B-9397-08002B2CF9AE}" pid="4" name="LastSaved">
    <vt:filetime>2025-01-22T00:00:00Z</vt:filetime>
  </property>
  <property fmtid="{D5CDD505-2E9C-101B-9397-08002B2CF9AE}" pid="5" name="Producer">
    <vt:lpwstr>Adobe PDF Library 20.5.28</vt:lpwstr>
  </property>
</Properties>
</file>